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576"/>
        <w:gridCol w:w="1577"/>
        <w:gridCol w:w="1619"/>
        <w:gridCol w:w="1536"/>
        <w:gridCol w:w="1420"/>
        <w:gridCol w:w="1622"/>
      </w:tblGrid>
      <w:tr w:rsidR="00696614" w:rsidRPr="00A01713" w14:paraId="28DA2ECC" w14:textId="77777777" w:rsidTr="00696614">
        <w:tc>
          <w:tcPr>
            <w:tcW w:w="1576" w:type="dxa"/>
          </w:tcPr>
          <w:p w14:paraId="0ED97C44" w14:textId="64CA1E98" w:rsidR="00696614" w:rsidRPr="00A01713" w:rsidRDefault="00696614" w:rsidP="00A01713">
            <w:pPr>
              <w:jc w:val="center"/>
              <w:rPr>
                <w:b/>
                <w:bCs/>
                <w:rtl/>
              </w:rPr>
            </w:pPr>
            <w:r w:rsidRPr="00A01713">
              <w:rPr>
                <w:rFonts w:hint="cs"/>
                <w:b/>
                <w:bCs/>
                <w:rtl/>
              </w:rPr>
              <w:t>المادة</w:t>
            </w:r>
          </w:p>
        </w:tc>
        <w:tc>
          <w:tcPr>
            <w:tcW w:w="1577" w:type="dxa"/>
          </w:tcPr>
          <w:p w14:paraId="4880E4B7" w14:textId="39049AC4" w:rsidR="00696614" w:rsidRPr="00A01713" w:rsidRDefault="00696614" w:rsidP="00A01713">
            <w:pPr>
              <w:jc w:val="center"/>
              <w:rPr>
                <w:b/>
                <w:bCs/>
                <w:rtl/>
              </w:rPr>
            </w:pPr>
            <w:r w:rsidRPr="00A01713">
              <w:rPr>
                <w:rFonts w:hint="cs"/>
                <w:b/>
                <w:bCs/>
                <w:rtl/>
              </w:rPr>
              <w:t>السنة الأولى</w:t>
            </w:r>
          </w:p>
        </w:tc>
        <w:tc>
          <w:tcPr>
            <w:tcW w:w="1619" w:type="dxa"/>
          </w:tcPr>
          <w:p w14:paraId="13D31A2C" w14:textId="6EC18CD3" w:rsidR="00696614" w:rsidRPr="00A01713" w:rsidRDefault="00696614" w:rsidP="00A01713">
            <w:pPr>
              <w:jc w:val="center"/>
              <w:rPr>
                <w:b/>
                <w:bCs/>
                <w:rtl/>
              </w:rPr>
            </w:pPr>
            <w:r w:rsidRPr="00A01713">
              <w:rPr>
                <w:rFonts w:hint="cs"/>
                <w:b/>
                <w:bCs/>
                <w:rtl/>
              </w:rPr>
              <w:t>السنة الثانية</w:t>
            </w:r>
          </w:p>
        </w:tc>
        <w:tc>
          <w:tcPr>
            <w:tcW w:w="1536" w:type="dxa"/>
          </w:tcPr>
          <w:p w14:paraId="249FCDB9" w14:textId="5B1AD5D2" w:rsidR="00696614" w:rsidRPr="00A01713" w:rsidRDefault="00696614" w:rsidP="00A01713">
            <w:pPr>
              <w:jc w:val="center"/>
              <w:rPr>
                <w:b/>
                <w:bCs/>
                <w:rtl/>
              </w:rPr>
            </w:pPr>
            <w:r w:rsidRPr="00A01713">
              <w:rPr>
                <w:rFonts w:hint="cs"/>
                <w:b/>
                <w:bCs/>
                <w:rtl/>
              </w:rPr>
              <w:t>السنة الثالثة</w:t>
            </w:r>
          </w:p>
        </w:tc>
        <w:tc>
          <w:tcPr>
            <w:tcW w:w="1420" w:type="dxa"/>
          </w:tcPr>
          <w:p w14:paraId="05024BBC" w14:textId="45DCB5D6" w:rsidR="00696614" w:rsidRPr="00A01713" w:rsidRDefault="00696614" w:rsidP="00A01713">
            <w:pPr>
              <w:jc w:val="center"/>
              <w:rPr>
                <w:b/>
                <w:bCs/>
                <w:rtl/>
                <w:lang w:val="en-US"/>
              </w:rPr>
            </w:pPr>
            <w:r w:rsidRPr="00A01713">
              <w:rPr>
                <w:rFonts w:hint="cs"/>
                <w:b/>
                <w:bCs/>
                <w:rtl/>
              </w:rPr>
              <w:t>السنة الرابعة</w:t>
            </w:r>
          </w:p>
        </w:tc>
        <w:tc>
          <w:tcPr>
            <w:tcW w:w="1622" w:type="dxa"/>
          </w:tcPr>
          <w:p w14:paraId="21A3ED7A" w14:textId="1E141F52" w:rsidR="00696614" w:rsidRPr="00A01713" w:rsidRDefault="00696614" w:rsidP="00A01713">
            <w:pPr>
              <w:jc w:val="center"/>
              <w:rPr>
                <w:b/>
                <w:bCs/>
                <w:rtl/>
              </w:rPr>
            </w:pPr>
            <w:r w:rsidRPr="00A01713">
              <w:rPr>
                <w:rFonts w:hint="cs"/>
                <w:b/>
                <w:bCs/>
                <w:rtl/>
              </w:rPr>
              <w:t>معلومات التواصل للشيوخ إن وجدت</w:t>
            </w:r>
          </w:p>
        </w:tc>
      </w:tr>
      <w:tr w:rsidR="00696614" w:rsidRPr="00A01713" w14:paraId="0D2145C4" w14:textId="77777777" w:rsidTr="00696614">
        <w:tc>
          <w:tcPr>
            <w:tcW w:w="1576" w:type="dxa"/>
          </w:tcPr>
          <w:p w14:paraId="55421AE7" w14:textId="62978551" w:rsidR="00696614" w:rsidRPr="00A01713" w:rsidRDefault="00696614" w:rsidP="00A01713">
            <w:pPr>
              <w:jc w:val="center"/>
              <w:rPr>
                <w:b/>
                <w:bCs/>
                <w:sz w:val="28"/>
                <w:szCs w:val="28"/>
                <w:rtl/>
              </w:rPr>
            </w:pPr>
            <w:r w:rsidRPr="00A01713">
              <w:rPr>
                <w:rFonts w:hint="cs"/>
                <w:b/>
                <w:bCs/>
                <w:sz w:val="28"/>
                <w:szCs w:val="28"/>
                <w:rtl/>
              </w:rPr>
              <w:t>القرآن</w:t>
            </w:r>
          </w:p>
        </w:tc>
        <w:tc>
          <w:tcPr>
            <w:tcW w:w="1577" w:type="dxa"/>
          </w:tcPr>
          <w:p w14:paraId="640F051B" w14:textId="67D3F4B8" w:rsidR="00696614" w:rsidRPr="00A01713" w:rsidRDefault="00696614" w:rsidP="00A01713">
            <w:pPr>
              <w:jc w:val="center"/>
              <w:rPr>
                <w:b/>
                <w:bCs/>
                <w:sz w:val="28"/>
                <w:szCs w:val="28"/>
                <w:rtl/>
              </w:rPr>
            </w:pPr>
            <w:r w:rsidRPr="00A01713">
              <w:rPr>
                <w:rFonts w:hint="cs"/>
                <w:b/>
                <w:bCs/>
                <w:sz w:val="28"/>
                <w:szCs w:val="28"/>
                <w:rtl/>
              </w:rPr>
              <w:t xml:space="preserve">سيد عجمي </w:t>
            </w:r>
            <w:proofErr w:type="spellStart"/>
            <w:r w:rsidRPr="00A01713">
              <w:rPr>
                <w:rFonts w:hint="cs"/>
                <w:b/>
                <w:bCs/>
                <w:sz w:val="28"/>
                <w:szCs w:val="28"/>
                <w:rtl/>
              </w:rPr>
              <w:t>المرصفي</w:t>
            </w:r>
            <w:proofErr w:type="spellEnd"/>
          </w:p>
        </w:tc>
        <w:tc>
          <w:tcPr>
            <w:tcW w:w="1619" w:type="dxa"/>
          </w:tcPr>
          <w:p w14:paraId="05FBFF51" w14:textId="77777777" w:rsidR="00696614" w:rsidRPr="00A01713" w:rsidRDefault="00696614" w:rsidP="00A01713">
            <w:pPr>
              <w:jc w:val="center"/>
              <w:rPr>
                <w:b/>
                <w:bCs/>
                <w:sz w:val="28"/>
                <w:szCs w:val="28"/>
                <w:rtl/>
              </w:rPr>
            </w:pPr>
            <w:r w:rsidRPr="00A01713">
              <w:rPr>
                <w:rFonts w:hint="cs"/>
                <w:b/>
                <w:bCs/>
                <w:sz w:val="28"/>
                <w:szCs w:val="28"/>
                <w:rtl/>
              </w:rPr>
              <w:t>عبدالرحمن الحذيفي</w:t>
            </w:r>
          </w:p>
          <w:p w14:paraId="2F43B9F2" w14:textId="498F159B" w:rsidR="00696614" w:rsidRPr="00A01713" w:rsidRDefault="00696614" w:rsidP="00A01713">
            <w:pPr>
              <w:jc w:val="center"/>
              <w:rPr>
                <w:b/>
                <w:bCs/>
                <w:sz w:val="28"/>
                <w:szCs w:val="28"/>
                <w:rtl/>
              </w:rPr>
            </w:pPr>
            <w:r w:rsidRPr="00A01713">
              <w:rPr>
                <w:rFonts w:hint="cs"/>
                <w:b/>
                <w:bCs/>
                <w:sz w:val="28"/>
                <w:szCs w:val="28"/>
                <w:rtl/>
              </w:rPr>
              <w:t>محمد أيوب</w:t>
            </w:r>
          </w:p>
        </w:tc>
        <w:tc>
          <w:tcPr>
            <w:tcW w:w="1536" w:type="dxa"/>
          </w:tcPr>
          <w:p w14:paraId="54414A49" w14:textId="524A0FC5" w:rsidR="00696614" w:rsidRPr="00A01713" w:rsidRDefault="009B7238" w:rsidP="00A01713">
            <w:pPr>
              <w:jc w:val="center"/>
              <w:rPr>
                <w:b/>
                <w:bCs/>
                <w:sz w:val="28"/>
                <w:szCs w:val="28"/>
                <w:rtl/>
              </w:rPr>
            </w:pPr>
            <w:r w:rsidRPr="00A01713">
              <w:rPr>
                <w:rFonts w:hint="cs"/>
                <w:b/>
                <w:bCs/>
                <w:sz w:val="28"/>
                <w:szCs w:val="28"/>
                <w:rtl/>
              </w:rPr>
              <w:t>عبدالله عمر الشنقيطي</w:t>
            </w:r>
          </w:p>
        </w:tc>
        <w:tc>
          <w:tcPr>
            <w:tcW w:w="1420" w:type="dxa"/>
          </w:tcPr>
          <w:p w14:paraId="1CDC7F8A" w14:textId="77777777" w:rsidR="00696614" w:rsidRPr="00A01713" w:rsidRDefault="00696614" w:rsidP="00A01713">
            <w:pPr>
              <w:jc w:val="center"/>
              <w:rPr>
                <w:b/>
                <w:bCs/>
                <w:sz w:val="28"/>
                <w:szCs w:val="28"/>
                <w:rtl/>
              </w:rPr>
            </w:pPr>
          </w:p>
        </w:tc>
        <w:tc>
          <w:tcPr>
            <w:tcW w:w="1622" w:type="dxa"/>
          </w:tcPr>
          <w:p w14:paraId="67CBB666" w14:textId="44200E97" w:rsidR="00696614" w:rsidRPr="00A01713" w:rsidRDefault="00696614" w:rsidP="00A01713">
            <w:pPr>
              <w:jc w:val="center"/>
              <w:rPr>
                <w:b/>
                <w:bCs/>
                <w:sz w:val="28"/>
                <w:szCs w:val="28"/>
                <w:rtl/>
              </w:rPr>
            </w:pPr>
          </w:p>
        </w:tc>
      </w:tr>
      <w:tr w:rsidR="00696614" w:rsidRPr="00A01713" w14:paraId="6C0A38B9" w14:textId="77777777" w:rsidTr="00696614">
        <w:tc>
          <w:tcPr>
            <w:tcW w:w="1576" w:type="dxa"/>
          </w:tcPr>
          <w:p w14:paraId="507E3A75" w14:textId="63797588" w:rsidR="00696614" w:rsidRPr="00A01713" w:rsidRDefault="00696614" w:rsidP="00A01713">
            <w:pPr>
              <w:bidi w:val="0"/>
              <w:jc w:val="center"/>
              <w:rPr>
                <w:b/>
                <w:bCs/>
                <w:sz w:val="28"/>
                <w:szCs w:val="28"/>
                <w:lang w:val="en-US"/>
              </w:rPr>
            </w:pPr>
            <w:r w:rsidRPr="00A01713">
              <w:rPr>
                <w:rFonts w:hint="cs"/>
                <w:b/>
                <w:bCs/>
                <w:sz w:val="28"/>
                <w:szCs w:val="28"/>
                <w:rtl/>
                <w:lang w:val="en-US"/>
              </w:rPr>
              <w:t>تدوين السنة</w:t>
            </w:r>
          </w:p>
        </w:tc>
        <w:tc>
          <w:tcPr>
            <w:tcW w:w="1577" w:type="dxa"/>
          </w:tcPr>
          <w:p w14:paraId="15957492" w14:textId="3C175A9B" w:rsidR="00696614" w:rsidRPr="00A01713" w:rsidRDefault="00EA0B50" w:rsidP="00A01713">
            <w:pPr>
              <w:jc w:val="center"/>
              <w:rPr>
                <w:b/>
                <w:bCs/>
                <w:sz w:val="28"/>
                <w:szCs w:val="28"/>
                <w:rtl/>
                <w:lang w:val="en-US"/>
              </w:rPr>
            </w:pPr>
            <w:r w:rsidRPr="00A01713">
              <w:rPr>
                <w:rFonts w:hint="cs"/>
                <w:b/>
                <w:bCs/>
                <w:sz w:val="28"/>
                <w:szCs w:val="28"/>
                <w:rtl/>
              </w:rPr>
              <w:t>محمد مطر الزهراني</w:t>
            </w:r>
          </w:p>
        </w:tc>
        <w:tc>
          <w:tcPr>
            <w:tcW w:w="1619" w:type="dxa"/>
          </w:tcPr>
          <w:p w14:paraId="21A5C541" w14:textId="77777777" w:rsidR="00696614" w:rsidRPr="00A01713" w:rsidRDefault="00696614" w:rsidP="00A01713">
            <w:pPr>
              <w:jc w:val="center"/>
              <w:rPr>
                <w:b/>
                <w:bCs/>
                <w:sz w:val="28"/>
                <w:szCs w:val="28"/>
                <w:rtl/>
              </w:rPr>
            </w:pPr>
          </w:p>
        </w:tc>
        <w:tc>
          <w:tcPr>
            <w:tcW w:w="1536" w:type="dxa"/>
          </w:tcPr>
          <w:p w14:paraId="6F8D1BA3" w14:textId="77777777" w:rsidR="00696614" w:rsidRPr="00A01713" w:rsidRDefault="00696614" w:rsidP="00A01713">
            <w:pPr>
              <w:jc w:val="center"/>
              <w:rPr>
                <w:b/>
                <w:bCs/>
                <w:sz w:val="28"/>
                <w:szCs w:val="28"/>
                <w:rtl/>
              </w:rPr>
            </w:pPr>
          </w:p>
        </w:tc>
        <w:tc>
          <w:tcPr>
            <w:tcW w:w="1420" w:type="dxa"/>
          </w:tcPr>
          <w:p w14:paraId="1FA6D9AC" w14:textId="77777777" w:rsidR="00696614" w:rsidRPr="00A01713" w:rsidRDefault="00696614" w:rsidP="00A01713">
            <w:pPr>
              <w:jc w:val="center"/>
              <w:rPr>
                <w:b/>
                <w:bCs/>
                <w:sz w:val="28"/>
                <w:szCs w:val="28"/>
                <w:rtl/>
              </w:rPr>
            </w:pPr>
          </w:p>
        </w:tc>
        <w:tc>
          <w:tcPr>
            <w:tcW w:w="1622" w:type="dxa"/>
          </w:tcPr>
          <w:p w14:paraId="136A31EE" w14:textId="52158BF3" w:rsidR="00696614" w:rsidRPr="00A01713" w:rsidRDefault="00696614" w:rsidP="00A01713">
            <w:pPr>
              <w:jc w:val="center"/>
              <w:rPr>
                <w:b/>
                <w:bCs/>
                <w:sz w:val="28"/>
                <w:szCs w:val="28"/>
                <w:rtl/>
              </w:rPr>
            </w:pPr>
          </w:p>
        </w:tc>
      </w:tr>
      <w:tr w:rsidR="00696614" w:rsidRPr="00A01713" w14:paraId="014E561B" w14:textId="77777777" w:rsidTr="00696614">
        <w:tc>
          <w:tcPr>
            <w:tcW w:w="1576" w:type="dxa"/>
          </w:tcPr>
          <w:p w14:paraId="5F2EF310" w14:textId="4AAFAF6F" w:rsidR="00696614" w:rsidRPr="00A01713" w:rsidRDefault="00696614" w:rsidP="00A01713">
            <w:pPr>
              <w:jc w:val="center"/>
              <w:rPr>
                <w:b/>
                <w:bCs/>
                <w:sz w:val="28"/>
                <w:szCs w:val="28"/>
                <w:rtl/>
              </w:rPr>
            </w:pPr>
            <w:r w:rsidRPr="00A01713">
              <w:rPr>
                <w:rFonts w:hint="cs"/>
                <w:b/>
                <w:bCs/>
                <w:sz w:val="28"/>
                <w:szCs w:val="28"/>
                <w:rtl/>
              </w:rPr>
              <w:t>التخريج ودراسة الأسانيد</w:t>
            </w:r>
          </w:p>
        </w:tc>
        <w:tc>
          <w:tcPr>
            <w:tcW w:w="1577" w:type="dxa"/>
          </w:tcPr>
          <w:p w14:paraId="272F8F32" w14:textId="77777777" w:rsidR="00696614" w:rsidRPr="00A01713" w:rsidRDefault="00696614" w:rsidP="00A01713">
            <w:pPr>
              <w:jc w:val="center"/>
              <w:rPr>
                <w:b/>
                <w:bCs/>
                <w:sz w:val="28"/>
                <w:szCs w:val="28"/>
                <w:rtl/>
              </w:rPr>
            </w:pPr>
          </w:p>
        </w:tc>
        <w:tc>
          <w:tcPr>
            <w:tcW w:w="1619" w:type="dxa"/>
          </w:tcPr>
          <w:p w14:paraId="66953798" w14:textId="77777777" w:rsidR="00696614" w:rsidRPr="00A01713" w:rsidRDefault="00696614" w:rsidP="00A01713">
            <w:pPr>
              <w:jc w:val="center"/>
              <w:rPr>
                <w:b/>
                <w:bCs/>
                <w:sz w:val="28"/>
                <w:szCs w:val="28"/>
                <w:rtl/>
              </w:rPr>
            </w:pPr>
          </w:p>
        </w:tc>
        <w:tc>
          <w:tcPr>
            <w:tcW w:w="1536" w:type="dxa"/>
          </w:tcPr>
          <w:p w14:paraId="0582B889" w14:textId="77777777" w:rsidR="00696614" w:rsidRPr="00A01713" w:rsidRDefault="00696614" w:rsidP="00A01713">
            <w:pPr>
              <w:jc w:val="center"/>
              <w:rPr>
                <w:b/>
                <w:bCs/>
                <w:sz w:val="28"/>
                <w:szCs w:val="28"/>
                <w:rtl/>
              </w:rPr>
            </w:pPr>
          </w:p>
        </w:tc>
        <w:tc>
          <w:tcPr>
            <w:tcW w:w="1420" w:type="dxa"/>
          </w:tcPr>
          <w:p w14:paraId="1FFD6685" w14:textId="00B21A1D" w:rsidR="00696614" w:rsidRPr="00A01713" w:rsidRDefault="009B7238" w:rsidP="00A01713">
            <w:pPr>
              <w:jc w:val="center"/>
              <w:rPr>
                <w:b/>
                <w:bCs/>
                <w:sz w:val="28"/>
                <w:szCs w:val="28"/>
                <w:rtl/>
              </w:rPr>
            </w:pPr>
            <w:r w:rsidRPr="00A01713">
              <w:rPr>
                <w:rFonts w:hint="cs"/>
                <w:b/>
                <w:bCs/>
                <w:sz w:val="28"/>
                <w:szCs w:val="28"/>
                <w:rtl/>
              </w:rPr>
              <w:t>عبدالصمد عابد</w:t>
            </w:r>
          </w:p>
        </w:tc>
        <w:tc>
          <w:tcPr>
            <w:tcW w:w="1622" w:type="dxa"/>
          </w:tcPr>
          <w:p w14:paraId="02EE0BFB" w14:textId="0AE0A8E2" w:rsidR="00696614" w:rsidRPr="00A01713" w:rsidRDefault="00696614" w:rsidP="00A01713">
            <w:pPr>
              <w:jc w:val="center"/>
              <w:rPr>
                <w:b/>
                <w:bCs/>
                <w:sz w:val="28"/>
                <w:szCs w:val="28"/>
                <w:rtl/>
              </w:rPr>
            </w:pPr>
          </w:p>
        </w:tc>
      </w:tr>
      <w:tr w:rsidR="00696614" w:rsidRPr="00A01713" w14:paraId="6635A7CA" w14:textId="77777777" w:rsidTr="00696614">
        <w:tc>
          <w:tcPr>
            <w:tcW w:w="1576" w:type="dxa"/>
          </w:tcPr>
          <w:p w14:paraId="354A0CF3" w14:textId="475C53AB" w:rsidR="00696614" w:rsidRPr="00A01713" w:rsidRDefault="00696614" w:rsidP="00A01713">
            <w:pPr>
              <w:jc w:val="center"/>
              <w:rPr>
                <w:b/>
                <w:bCs/>
                <w:sz w:val="28"/>
                <w:szCs w:val="28"/>
                <w:rtl/>
              </w:rPr>
            </w:pPr>
            <w:r w:rsidRPr="00A01713">
              <w:rPr>
                <w:rFonts w:hint="cs"/>
                <w:b/>
                <w:bCs/>
                <w:sz w:val="28"/>
                <w:szCs w:val="28"/>
                <w:rtl/>
              </w:rPr>
              <w:t>التاريخ</w:t>
            </w:r>
          </w:p>
        </w:tc>
        <w:tc>
          <w:tcPr>
            <w:tcW w:w="1577" w:type="dxa"/>
          </w:tcPr>
          <w:p w14:paraId="74DF8728" w14:textId="77777777" w:rsidR="00696614" w:rsidRPr="00A01713" w:rsidRDefault="00696614" w:rsidP="00A01713">
            <w:pPr>
              <w:jc w:val="center"/>
              <w:rPr>
                <w:b/>
                <w:bCs/>
                <w:sz w:val="28"/>
                <w:szCs w:val="28"/>
                <w:rtl/>
              </w:rPr>
            </w:pPr>
          </w:p>
        </w:tc>
        <w:tc>
          <w:tcPr>
            <w:tcW w:w="1619" w:type="dxa"/>
          </w:tcPr>
          <w:p w14:paraId="3E51022B" w14:textId="191632BA" w:rsidR="00696614" w:rsidRPr="00A01713" w:rsidRDefault="009B7238" w:rsidP="00A01713">
            <w:pPr>
              <w:jc w:val="center"/>
              <w:rPr>
                <w:b/>
                <w:bCs/>
                <w:sz w:val="28"/>
                <w:szCs w:val="28"/>
                <w:rtl/>
              </w:rPr>
            </w:pPr>
            <w:r w:rsidRPr="00A01713">
              <w:rPr>
                <w:rFonts w:hint="cs"/>
                <w:b/>
                <w:bCs/>
                <w:sz w:val="28"/>
                <w:szCs w:val="28"/>
                <w:rtl/>
              </w:rPr>
              <w:t>عبدالله العقيل</w:t>
            </w:r>
          </w:p>
        </w:tc>
        <w:tc>
          <w:tcPr>
            <w:tcW w:w="1536" w:type="dxa"/>
          </w:tcPr>
          <w:p w14:paraId="44CCF008" w14:textId="77777777" w:rsidR="00696614" w:rsidRPr="00A01713" w:rsidRDefault="00696614" w:rsidP="00A01713">
            <w:pPr>
              <w:jc w:val="center"/>
              <w:rPr>
                <w:b/>
                <w:bCs/>
                <w:sz w:val="28"/>
                <w:szCs w:val="28"/>
                <w:rtl/>
              </w:rPr>
            </w:pPr>
          </w:p>
        </w:tc>
        <w:tc>
          <w:tcPr>
            <w:tcW w:w="1420" w:type="dxa"/>
          </w:tcPr>
          <w:p w14:paraId="1DD7E643" w14:textId="77777777" w:rsidR="00696614" w:rsidRPr="00A01713" w:rsidRDefault="00696614" w:rsidP="00A01713">
            <w:pPr>
              <w:jc w:val="center"/>
              <w:rPr>
                <w:b/>
                <w:bCs/>
                <w:sz w:val="28"/>
                <w:szCs w:val="28"/>
                <w:rtl/>
              </w:rPr>
            </w:pPr>
          </w:p>
        </w:tc>
        <w:tc>
          <w:tcPr>
            <w:tcW w:w="1622" w:type="dxa"/>
          </w:tcPr>
          <w:p w14:paraId="05213688" w14:textId="5752C838" w:rsidR="00696614" w:rsidRPr="00A01713" w:rsidRDefault="00696614" w:rsidP="00A01713">
            <w:pPr>
              <w:jc w:val="center"/>
              <w:rPr>
                <w:b/>
                <w:bCs/>
                <w:sz w:val="28"/>
                <w:szCs w:val="28"/>
                <w:rtl/>
              </w:rPr>
            </w:pPr>
          </w:p>
        </w:tc>
      </w:tr>
      <w:tr w:rsidR="00696614" w:rsidRPr="00A01713" w14:paraId="27D40975" w14:textId="77777777" w:rsidTr="00696614">
        <w:tc>
          <w:tcPr>
            <w:tcW w:w="1576" w:type="dxa"/>
          </w:tcPr>
          <w:p w14:paraId="3372ECEA" w14:textId="1FC5C0B3" w:rsidR="00696614" w:rsidRPr="00A01713" w:rsidRDefault="009B7238" w:rsidP="00A01713">
            <w:pPr>
              <w:jc w:val="center"/>
              <w:rPr>
                <w:b/>
                <w:bCs/>
                <w:sz w:val="28"/>
                <w:szCs w:val="28"/>
                <w:rtl/>
              </w:rPr>
            </w:pPr>
            <w:r w:rsidRPr="00A01713">
              <w:rPr>
                <w:rFonts w:hint="cs"/>
                <w:b/>
                <w:bCs/>
                <w:sz w:val="28"/>
                <w:szCs w:val="28"/>
                <w:rtl/>
              </w:rPr>
              <w:t>النحو</w:t>
            </w:r>
          </w:p>
        </w:tc>
        <w:tc>
          <w:tcPr>
            <w:tcW w:w="1577" w:type="dxa"/>
          </w:tcPr>
          <w:p w14:paraId="426208D6" w14:textId="77777777" w:rsidR="00696614" w:rsidRPr="00A01713" w:rsidRDefault="009B7238" w:rsidP="00A01713">
            <w:pPr>
              <w:jc w:val="center"/>
              <w:rPr>
                <w:b/>
                <w:bCs/>
                <w:sz w:val="28"/>
                <w:szCs w:val="28"/>
                <w:rtl/>
              </w:rPr>
            </w:pPr>
            <w:r w:rsidRPr="00A01713">
              <w:rPr>
                <w:rFonts w:hint="cs"/>
                <w:b/>
                <w:bCs/>
                <w:sz w:val="28"/>
                <w:szCs w:val="28"/>
                <w:rtl/>
              </w:rPr>
              <w:t>علي العبيد</w:t>
            </w:r>
          </w:p>
          <w:p w14:paraId="5AF7A280" w14:textId="0849DB95" w:rsidR="009B7238" w:rsidRPr="00A01713" w:rsidRDefault="009B7238" w:rsidP="00A01713">
            <w:pPr>
              <w:jc w:val="center"/>
              <w:rPr>
                <w:b/>
                <w:bCs/>
                <w:sz w:val="28"/>
                <w:szCs w:val="28"/>
                <w:rtl/>
              </w:rPr>
            </w:pPr>
            <w:r w:rsidRPr="00A01713">
              <w:rPr>
                <w:rFonts w:hint="cs"/>
                <w:b/>
                <w:bCs/>
                <w:sz w:val="28"/>
                <w:szCs w:val="28"/>
                <w:rtl/>
              </w:rPr>
              <w:t>نواف الحارثي</w:t>
            </w:r>
          </w:p>
        </w:tc>
        <w:tc>
          <w:tcPr>
            <w:tcW w:w="1619" w:type="dxa"/>
          </w:tcPr>
          <w:p w14:paraId="6921EC01" w14:textId="2362E5AA" w:rsidR="00696614" w:rsidRPr="00A01713" w:rsidRDefault="00696614" w:rsidP="00A01713">
            <w:pPr>
              <w:bidi w:val="0"/>
              <w:jc w:val="center"/>
              <w:rPr>
                <w:b/>
                <w:bCs/>
                <w:sz w:val="28"/>
                <w:szCs w:val="28"/>
                <w:lang w:val="en-US"/>
              </w:rPr>
            </w:pPr>
          </w:p>
        </w:tc>
        <w:tc>
          <w:tcPr>
            <w:tcW w:w="1536" w:type="dxa"/>
          </w:tcPr>
          <w:p w14:paraId="5567C498" w14:textId="1EF30BF2" w:rsidR="00696614" w:rsidRPr="00A01713" w:rsidRDefault="009B7238" w:rsidP="00A01713">
            <w:pPr>
              <w:jc w:val="center"/>
              <w:rPr>
                <w:b/>
                <w:bCs/>
                <w:sz w:val="28"/>
                <w:szCs w:val="28"/>
                <w:rtl/>
              </w:rPr>
            </w:pPr>
            <w:r w:rsidRPr="00A01713">
              <w:rPr>
                <w:rFonts w:hint="cs"/>
                <w:b/>
                <w:bCs/>
                <w:sz w:val="28"/>
                <w:szCs w:val="28"/>
                <w:rtl/>
              </w:rPr>
              <w:t xml:space="preserve">عبدالعزيز </w:t>
            </w:r>
            <w:proofErr w:type="spellStart"/>
            <w:r w:rsidRPr="00A01713">
              <w:rPr>
                <w:rFonts w:hint="cs"/>
                <w:b/>
                <w:bCs/>
                <w:sz w:val="28"/>
                <w:szCs w:val="28"/>
                <w:rtl/>
              </w:rPr>
              <w:t>البعيمي</w:t>
            </w:r>
            <w:proofErr w:type="spellEnd"/>
          </w:p>
        </w:tc>
        <w:tc>
          <w:tcPr>
            <w:tcW w:w="1420" w:type="dxa"/>
          </w:tcPr>
          <w:p w14:paraId="3FA064AB" w14:textId="77777777" w:rsidR="00696614" w:rsidRPr="00A01713" w:rsidRDefault="00696614" w:rsidP="00A01713">
            <w:pPr>
              <w:jc w:val="center"/>
              <w:rPr>
                <w:b/>
                <w:bCs/>
                <w:sz w:val="28"/>
                <w:szCs w:val="28"/>
                <w:rtl/>
              </w:rPr>
            </w:pPr>
          </w:p>
        </w:tc>
        <w:tc>
          <w:tcPr>
            <w:tcW w:w="1622" w:type="dxa"/>
          </w:tcPr>
          <w:p w14:paraId="08EDDA15" w14:textId="7EA94A9D" w:rsidR="00696614" w:rsidRPr="00A01713" w:rsidRDefault="00696614" w:rsidP="00A01713">
            <w:pPr>
              <w:jc w:val="center"/>
              <w:rPr>
                <w:b/>
                <w:bCs/>
                <w:sz w:val="28"/>
                <w:szCs w:val="28"/>
                <w:rtl/>
              </w:rPr>
            </w:pPr>
          </w:p>
        </w:tc>
      </w:tr>
      <w:tr w:rsidR="00696614" w:rsidRPr="00A01713" w14:paraId="0DCC8A7D" w14:textId="77777777" w:rsidTr="00696614">
        <w:tc>
          <w:tcPr>
            <w:tcW w:w="1576" w:type="dxa"/>
          </w:tcPr>
          <w:p w14:paraId="0C7B9F54" w14:textId="0DF7859C" w:rsidR="00696614" w:rsidRPr="00A01713" w:rsidRDefault="009B7238" w:rsidP="00A01713">
            <w:pPr>
              <w:jc w:val="center"/>
              <w:rPr>
                <w:b/>
                <w:bCs/>
                <w:sz w:val="28"/>
                <w:szCs w:val="28"/>
                <w:rtl/>
              </w:rPr>
            </w:pPr>
            <w:r w:rsidRPr="00A01713">
              <w:rPr>
                <w:rFonts w:hint="cs"/>
                <w:b/>
                <w:bCs/>
                <w:sz w:val="28"/>
                <w:szCs w:val="28"/>
                <w:rtl/>
              </w:rPr>
              <w:t>فقه السنة</w:t>
            </w:r>
          </w:p>
        </w:tc>
        <w:tc>
          <w:tcPr>
            <w:tcW w:w="1577" w:type="dxa"/>
          </w:tcPr>
          <w:p w14:paraId="7D9C1A7A" w14:textId="77777777" w:rsidR="00696614" w:rsidRPr="00A01713" w:rsidRDefault="00696614" w:rsidP="00A01713">
            <w:pPr>
              <w:jc w:val="center"/>
              <w:rPr>
                <w:b/>
                <w:bCs/>
                <w:sz w:val="28"/>
                <w:szCs w:val="28"/>
                <w:rtl/>
              </w:rPr>
            </w:pPr>
          </w:p>
        </w:tc>
        <w:tc>
          <w:tcPr>
            <w:tcW w:w="1619" w:type="dxa"/>
          </w:tcPr>
          <w:p w14:paraId="68B0A6AA" w14:textId="77777777" w:rsidR="00696614" w:rsidRPr="00A01713" w:rsidRDefault="00696614" w:rsidP="00A01713">
            <w:pPr>
              <w:jc w:val="center"/>
              <w:rPr>
                <w:b/>
                <w:bCs/>
                <w:sz w:val="28"/>
                <w:szCs w:val="28"/>
                <w:rtl/>
              </w:rPr>
            </w:pPr>
          </w:p>
        </w:tc>
        <w:tc>
          <w:tcPr>
            <w:tcW w:w="1536" w:type="dxa"/>
          </w:tcPr>
          <w:p w14:paraId="5BF6BA9F" w14:textId="77777777" w:rsidR="00696614" w:rsidRPr="00A01713" w:rsidRDefault="00696614" w:rsidP="00A01713">
            <w:pPr>
              <w:jc w:val="center"/>
              <w:rPr>
                <w:b/>
                <w:bCs/>
                <w:sz w:val="28"/>
                <w:szCs w:val="28"/>
                <w:rtl/>
              </w:rPr>
            </w:pPr>
          </w:p>
        </w:tc>
        <w:tc>
          <w:tcPr>
            <w:tcW w:w="1420" w:type="dxa"/>
          </w:tcPr>
          <w:p w14:paraId="2734FB71" w14:textId="77777777" w:rsidR="00696614" w:rsidRPr="00A01713" w:rsidRDefault="00696614" w:rsidP="00A01713">
            <w:pPr>
              <w:jc w:val="center"/>
              <w:rPr>
                <w:b/>
                <w:bCs/>
                <w:sz w:val="28"/>
                <w:szCs w:val="28"/>
                <w:rtl/>
              </w:rPr>
            </w:pPr>
          </w:p>
        </w:tc>
        <w:tc>
          <w:tcPr>
            <w:tcW w:w="1622" w:type="dxa"/>
          </w:tcPr>
          <w:p w14:paraId="23625110" w14:textId="0742C2BA" w:rsidR="00696614" w:rsidRPr="00A01713" w:rsidRDefault="00696614" w:rsidP="00A01713">
            <w:pPr>
              <w:jc w:val="center"/>
              <w:rPr>
                <w:b/>
                <w:bCs/>
                <w:sz w:val="28"/>
                <w:szCs w:val="28"/>
                <w:rtl/>
              </w:rPr>
            </w:pPr>
          </w:p>
        </w:tc>
      </w:tr>
      <w:tr w:rsidR="00696614" w:rsidRPr="00A01713" w14:paraId="4C770837" w14:textId="77777777" w:rsidTr="00696614">
        <w:tc>
          <w:tcPr>
            <w:tcW w:w="1576" w:type="dxa"/>
          </w:tcPr>
          <w:p w14:paraId="7AE98F4F" w14:textId="344A863F" w:rsidR="00696614" w:rsidRPr="00A01713" w:rsidRDefault="009B7238" w:rsidP="00A01713">
            <w:pPr>
              <w:jc w:val="center"/>
              <w:rPr>
                <w:b/>
                <w:bCs/>
                <w:rtl/>
                <w:lang w:val="en-US"/>
              </w:rPr>
            </w:pPr>
            <w:r w:rsidRPr="00A01713">
              <w:rPr>
                <w:rFonts w:hint="cs"/>
                <w:b/>
                <w:bCs/>
                <w:rtl/>
                <w:lang w:val="en-US"/>
              </w:rPr>
              <w:t xml:space="preserve">فقه </w:t>
            </w:r>
            <w:r w:rsidRPr="00A01713">
              <w:rPr>
                <w:b/>
                <w:bCs/>
                <w:rtl/>
                <w:lang w:val="en-US"/>
              </w:rPr>
              <w:t>–</w:t>
            </w:r>
            <w:r w:rsidRPr="00A01713">
              <w:rPr>
                <w:rFonts w:hint="cs"/>
                <w:b/>
                <w:bCs/>
                <w:rtl/>
                <w:lang w:val="en-US"/>
              </w:rPr>
              <w:t xml:space="preserve"> نيل الأوطار</w:t>
            </w:r>
          </w:p>
        </w:tc>
        <w:tc>
          <w:tcPr>
            <w:tcW w:w="1577" w:type="dxa"/>
          </w:tcPr>
          <w:p w14:paraId="6D2BC8DA" w14:textId="77777777" w:rsidR="00696614" w:rsidRPr="00A01713" w:rsidRDefault="00696614" w:rsidP="00A01713">
            <w:pPr>
              <w:jc w:val="center"/>
              <w:rPr>
                <w:b/>
                <w:bCs/>
                <w:rtl/>
                <w:lang w:val="en-US"/>
              </w:rPr>
            </w:pPr>
          </w:p>
        </w:tc>
        <w:tc>
          <w:tcPr>
            <w:tcW w:w="1619" w:type="dxa"/>
          </w:tcPr>
          <w:p w14:paraId="43C5367A" w14:textId="77777777" w:rsidR="00696614" w:rsidRPr="00A01713" w:rsidRDefault="00696614" w:rsidP="00A01713">
            <w:pPr>
              <w:jc w:val="center"/>
              <w:rPr>
                <w:b/>
                <w:bCs/>
                <w:rtl/>
              </w:rPr>
            </w:pPr>
          </w:p>
        </w:tc>
        <w:tc>
          <w:tcPr>
            <w:tcW w:w="1536" w:type="dxa"/>
          </w:tcPr>
          <w:p w14:paraId="7FC7B3B8" w14:textId="4DB14CA4" w:rsidR="00696614" w:rsidRPr="00A01713" w:rsidRDefault="009B7238" w:rsidP="00A01713">
            <w:pPr>
              <w:jc w:val="center"/>
              <w:rPr>
                <w:b/>
                <w:bCs/>
                <w:rtl/>
              </w:rPr>
            </w:pPr>
            <w:r w:rsidRPr="00A01713">
              <w:rPr>
                <w:rFonts w:hint="cs"/>
                <w:b/>
                <w:bCs/>
                <w:rtl/>
              </w:rPr>
              <w:t>عبدالله مراد رحمه الله</w:t>
            </w:r>
          </w:p>
        </w:tc>
        <w:tc>
          <w:tcPr>
            <w:tcW w:w="1420" w:type="dxa"/>
          </w:tcPr>
          <w:p w14:paraId="066E72FE" w14:textId="77777777" w:rsidR="00696614" w:rsidRPr="00A01713" w:rsidRDefault="00696614" w:rsidP="00A01713">
            <w:pPr>
              <w:jc w:val="center"/>
              <w:rPr>
                <w:b/>
                <w:bCs/>
                <w:rtl/>
              </w:rPr>
            </w:pPr>
          </w:p>
        </w:tc>
        <w:tc>
          <w:tcPr>
            <w:tcW w:w="1622" w:type="dxa"/>
          </w:tcPr>
          <w:p w14:paraId="2B468C09" w14:textId="369ED56C" w:rsidR="00696614" w:rsidRPr="00A01713" w:rsidRDefault="00696614" w:rsidP="00A01713">
            <w:pPr>
              <w:jc w:val="center"/>
              <w:rPr>
                <w:b/>
                <w:bCs/>
                <w:rtl/>
              </w:rPr>
            </w:pPr>
          </w:p>
        </w:tc>
      </w:tr>
      <w:tr w:rsidR="009B7238" w:rsidRPr="00A01713" w14:paraId="491D6438" w14:textId="77777777" w:rsidTr="00696614">
        <w:tc>
          <w:tcPr>
            <w:tcW w:w="1576" w:type="dxa"/>
          </w:tcPr>
          <w:p w14:paraId="05CF86D1" w14:textId="77777777" w:rsidR="009B7238" w:rsidRPr="00A01713" w:rsidRDefault="009B7238" w:rsidP="00A01713">
            <w:pPr>
              <w:jc w:val="center"/>
              <w:rPr>
                <w:b/>
                <w:bCs/>
                <w:rtl/>
                <w:lang w:val="en-US"/>
              </w:rPr>
            </w:pPr>
          </w:p>
        </w:tc>
        <w:tc>
          <w:tcPr>
            <w:tcW w:w="1577" w:type="dxa"/>
          </w:tcPr>
          <w:p w14:paraId="0573A791" w14:textId="77777777" w:rsidR="009B7238" w:rsidRPr="00A01713" w:rsidRDefault="009B7238" w:rsidP="00A01713">
            <w:pPr>
              <w:jc w:val="center"/>
              <w:rPr>
                <w:b/>
                <w:bCs/>
                <w:rtl/>
              </w:rPr>
            </w:pPr>
          </w:p>
        </w:tc>
        <w:tc>
          <w:tcPr>
            <w:tcW w:w="1619" w:type="dxa"/>
          </w:tcPr>
          <w:p w14:paraId="40F01C86" w14:textId="77777777" w:rsidR="009B7238" w:rsidRPr="00A01713" w:rsidRDefault="009B7238" w:rsidP="00A01713">
            <w:pPr>
              <w:jc w:val="center"/>
              <w:rPr>
                <w:b/>
                <w:bCs/>
                <w:rtl/>
              </w:rPr>
            </w:pPr>
          </w:p>
        </w:tc>
        <w:tc>
          <w:tcPr>
            <w:tcW w:w="1536" w:type="dxa"/>
          </w:tcPr>
          <w:p w14:paraId="56831905" w14:textId="77777777" w:rsidR="009B7238" w:rsidRPr="00A01713" w:rsidRDefault="009B7238" w:rsidP="00A01713">
            <w:pPr>
              <w:jc w:val="center"/>
              <w:rPr>
                <w:b/>
                <w:bCs/>
                <w:rtl/>
              </w:rPr>
            </w:pPr>
          </w:p>
        </w:tc>
        <w:tc>
          <w:tcPr>
            <w:tcW w:w="1420" w:type="dxa"/>
          </w:tcPr>
          <w:p w14:paraId="7E63B492" w14:textId="77777777" w:rsidR="009B7238" w:rsidRPr="00A01713" w:rsidRDefault="009B7238" w:rsidP="00A01713">
            <w:pPr>
              <w:jc w:val="center"/>
              <w:rPr>
                <w:b/>
                <w:bCs/>
                <w:rtl/>
              </w:rPr>
            </w:pPr>
          </w:p>
        </w:tc>
        <w:tc>
          <w:tcPr>
            <w:tcW w:w="1622" w:type="dxa"/>
          </w:tcPr>
          <w:p w14:paraId="52134A7C" w14:textId="77777777" w:rsidR="009B7238" w:rsidRPr="00A01713" w:rsidRDefault="009B7238" w:rsidP="00A01713">
            <w:pPr>
              <w:jc w:val="center"/>
              <w:rPr>
                <w:b/>
                <w:bCs/>
                <w:rtl/>
              </w:rPr>
            </w:pPr>
          </w:p>
        </w:tc>
      </w:tr>
    </w:tbl>
    <w:p w14:paraId="10CF3EDE" w14:textId="77777777" w:rsidR="00742E8C" w:rsidRPr="00A01713" w:rsidRDefault="00742E8C" w:rsidP="00A01713">
      <w:pPr>
        <w:jc w:val="center"/>
        <w:rPr>
          <w:b/>
          <w:bCs/>
          <w:rtl/>
        </w:rPr>
      </w:pPr>
    </w:p>
    <w:p w14:paraId="085DFA76" w14:textId="1DBFABD1" w:rsidR="003E40AB" w:rsidRDefault="003E40AB">
      <w:pPr>
        <w:bidi w:val="0"/>
        <w:rPr>
          <w:b/>
          <w:bCs/>
          <w:rtl/>
        </w:rPr>
      </w:pPr>
      <w:r>
        <w:rPr>
          <w:b/>
          <w:bCs/>
          <w:rtl/>
        </w:rPr>
        <w:br w:type="page"/>
      </w:r>
    </w:p>
    <w:p w14:paraId="1CC0ABB5" w14:textId="39E78FCD" w:rsidR="00914BBD" w:rsidRDefault="00914BBD" w:rsidP="00914BBD">
      <w:pPr>
        <w:bidi w:val="0"/>
        <w:jc w:val="center"/>
        <w:rPr>
          <w:b/>
          <w:bCs/>
          <w:rtl/>
        </w:rPr>
      </w:pPr>
      <w:r>
        <w:rPr>
          <w:rFonts w:hint="cs"/>
          <w:b/>
          <w:bCs/>
          <w:rtl/>
        </w:rPr>
        <w:lastRenderedPageBreak/>
        <w:t>مسرد أسماء الشيوخ الذين درسوا الدفعة ١٤١٤</w:t>
      </w:r>
    </w:p>
    <w:tbl>
      <w:tblPr>
        <w:tblStyle w:val="TableGrid"/>
        <w:bidiVisual/>
        <w:tblW w:w="0" w:type="auto"/>
        <w:tblLook w:val="04A0" w:firstRow="1" w:lastRow="0" w:firstColumn="1" w:lastColumn="0" w:noHBand="0" w:noVBand="1"/>
      </w:tblPr>
      <w:tblGrid>
        <w:gridCol w:w="6090"/>
        <w:gridCol w:w="3260"/>
      </w:tblGrid>
      <w:tr w:rsidR="003E40AB" w14:paraId="5492183F" w14:textId="77777777" w:rsidTr="003E40AB">
        <w:tc>
          <w:tcPr>
            <w:tcW w:w="6090" w:type="dxa"/>
          </w:tcPr>
          <w:p w14:paraId="46FE2422" w14:textId="49D4A3AF" w:rsidR="003E40AB" w:rsidRDefault="003E40AB" w:rsidP="00A01713">
            <w:pPr>
              <w:jc w:val="center"/>
              <w:rPr>
                <w:b/>
                <w:bCs/>
                <w:rtl/>
              </w:rPr>
            </w:pPr>
            <w:r>
              <w:rPr>
                <w:rFonts w:hint="cs"/>
                <w:b/>
                <w:bCs/>
                <w:rtl/>
              </w:rPr>
              <w:t xml:space="preserve">اسم الشيخ </w:t>
            </w:r>
          </w:p>
        </w:tc>
        <w:tc>
          <w:tcPr>
            <w:tcW w:w="3260" w:type="dxa"/>
          </w:tcPr>
          <w:p w14:paraId="1EBD05BE" w14:textId="186FB306" w:rsidR="003E40AB" w:rsidRDefault="003E40AB" w:rsidP="00A01713">
            <w:pPr>
              <w:jc w:val="center"/>
              <w:rPr>
                <w:b/>
                <w:bCs/>
                <w:rtl/>
              </w:rPr>
            </w:pPr>
            <w:r>
              <w:rPr>
                <w:rFonts w:hint="cs"/>
                <w:b/>
                <w:bCs/>
                <w:rtl/>
              </w:rPr>
              <w:t xml:space="preserve">المادة العلمية </w:t>
            </w:r>
          </w:p>
        </w:tc>
      </w:tr>
      <w:tr w:rsidR="003E40AB" w14:paraId="0FF74CED" w14:textId="77777777" w:rsidTr="003E40AB">
        <w:tc>
          <w:tcPr>
            <w:tcW w:w="6090" w:type="dxa"/>
          </w:tcPr>
          <w:p w14:paraId="3D922180" w14:textId="268A8281" w:rsidR="003E40AB" w:rsidRDefault="003E40AB" w:rsidP="00A01713">
            <w:pPr>
              <w:jc w:val="center"/>
              <w:rPr>
                <w:b/>
                <w:bCs/>
                <w:rtl/>
              </w:rPr>
            </w:pPr>
            <w:r>
              <w:rPr>
                <w:rFonts w:hint="cs"/>
                <w:b/>
                <w:bCs/>
                <w:rtl/>
              </w:rPr>
              <w:t>محمد أيوب</w:t>
            </w:r>
          </w:p>
        </w:tc>
        <w:tc>
          <w:tcPr>
            <w:tcW w:w="3260" w:type="dxa"/>
          </w:tcPr>
          <w:p w14:paraId="2A1C04F7" w14:textId="77777777" w:rsidR="003E40AB" w:rsidRDefault="003E40AB" w:rsidP="00A01713">
            <w:pPr>
              <w:jc w:val="center"/>
              <w:rPr>
                <w:b/>
                <w:bCs/>
                <w:rtl/>
              </w:rPr>
            </w:pPr>
          </w:p>
        </w:tc>
      </w:tr>
      <w:tr w:rsidR="003E40AB" w14:paraId="3FB17CF8" w14:textId="77777777" w:rsidTr="003E40AB">
        <w:tc>
          <w:tcPr>
            <w:tcW w:w="6090" w:type="dxa"/>
          </w:tcPr>
          <w:p w14:paraId="249676E2" w14:textId="1E056333" w:rsidR="003E40AB" w:rsidRDefault="003E40AB" w:rsidP="00A01713">
            <w:pPr>
              <w:jc w:val="center"/>
              <w:rPr>
                <w:b/>
                <w:bCs/>
                <w:rtl/>
              </w:rPr>
            </w:pPr>
            <w:r>
              <w:rPr>
                <w:rFonts w:hint="cs"/>
                <w:b/>
                <w:bCs/>
                <w:rtl/>
              </w:rPr>
              <w:t>علي الحذيفي</w:t>
            </w:r>
          </w:p>
        </w:tc>
        <w:tc>
          <w:tcPr>
            <w:tcW w:w="3260" w:type="dxa"/>
          </w:tcPr>
          <w:p w14:paraId="3B5B7C04" w14:textId="77777777" w:rsidR="003E40AB" w:rsidRDefault="003E40AB" w:rsidP="00A01713">
            <w:pPr>
              <w:jc w:val="center"/>
              <w:rPr>
                <w:b/>
                <w:bCs/>
                <w:rtl/>
              </w:rPr>
            </w:pPr>
          </w:p>
        </w:tc>
      </w:tr>
      <w:tr w:rsidR="003E40AB" w14:paraId="79C4A735" w14:textId="77777777" w:rsidTr="003E40AB">
        <w:tc>
          <w:tcPr>
            <w:tcW w:w="6090" w:type="dxa"/>
          </w:tcPr>
          <w:p w14:paraId="48AA99C7" w14:textId="7703E4B1" w:rsidR="003E40AB" w:rsidRDefault="003E40AB" w:rsidP="00A01713">
            <w:pPr>
              <w:jc w:val="center"/>
              <w:rPr>
                <w:b/>
                <w:bCs/>
                <w:rtl/>
              </w:rPr>
            </w:pPr>
            <w:r>
              <w:rPr>
                <w:rFonts w:hint="cs"/>
                <w:b/>
                <w:bCs/>
                <w:rtl/>
              </w:rPr>
              <w:t>عبدالمحسن العباد</w:t>
            </w:r>
          </w:p>
        </w:tc>
        <w:tc>
          <w:tcPr>
            <w:tcW w:w="3260" w:type="dxa"/>
          </w:tcPr>
          <w:p w14:paraId="53DA5390" w14:textId="77777777" w:rsidR="003E40AB" w:rsidRDefault="003E40AB" w:rsidP="00A01713">
            <w:pPr>
              <w:jc w:val="center"/>
              <w:rPr>
                <w:b/>
                <w:bCs/>
                <w:rtl/>
              </w:rPr>
            </w:pPr>
          </w:p>
        </w:tc>
      </w:tr>
      <w:tr w:rsidR="003E40AB" w14:paraId="68F5FAC3" w14:textId="77777777" w:rsidTr="003E40AB">
        <w:tc>
          <w:tcPr>
            <w:tcW w:w="6090" w:type="dxa"/>
          </w:tcPr>
          <w:p w14:paraId="2989FE1A" w14:textId="12D65357" w:rsidR="003E40AB" w:rsidRDefault="003E40AB" w:rsidP="00A01713">
            <w:pPr>
              <w:jc w:val="center"/>
              <w:rPr>
                <w:b/>
                <w:bCs/>
                <w:rtl/>
              </w:rPr>
            </w:pPr>
            <w:r>
              <w:rPr>
                <w:rFonts w:hint="cs"/>
                <w:b/>
                <w:bCs/>
                <w:rtl/>
              </w:rPr>
              <w:t>عبدالعزيز العبداللطيف رحمه الله</w:t>
            </w:r>
          </w:p>
        </w:tc>
        <w:tc>
          <w:tcPr>
            <w:tcW w:w="3260" w:type="dxa"/>
          </w:tcPr>
          <w:p w14:paraId="2DE5EE5C" w14:textId="77777777" w:rsidR="003E40AB" w:rsidRDefault="003E40AB" w:rsidP="00A01713">
            <w:pPr>
              <w:jc w:val="center"/>
              <w:rPr>
                <w:b/>
                <w:bCs/>
                <w:rtl/>
              </w:rPr>
            </w:pPr>
          </w:p>
        </w:tc>
      </w:tr>
      <w:tr w:rsidR="003E40AB" w14:paraId="57B42D1C" w14:textId="77777777" w:rsidTr="003E40AB">
        <w:tc>
          <w:tcPr>
            <w:tcW w:w="6090" w:type="dxa"/>
          </w:tcPr>
          <w:p w14:paraId="5E9D8F62" w14:textId="40E6473D" w:rsidR="003E40AB" w:rsidRDefault="003E40AB" w:rsidP="00A01713">
            <w:pPr>
              <w:jc w:val="center"/>
              <w:rPr>
                <w:b/>
                <w:bCs/>
                <w:rtl/>
              </w:rPr>
            </w:pPr>
            <w:r>
              <w:rPr>
                <w:rFonts w:hint="cs"/>
                <w:b/>
                <w:bCs/>
                <w:rtl/>
              </w:rPr>
              <w:t>محمد مطر الزهراني رحمه الله</w:t>
            </w:r>
          </w:p>
        </w:tc>
        <w:tc>
          <w:tcPr>
            <w:tcW w:w="3260" w:type="dxa"/>
          </w:tcPr>
          <w:p w14:paraId="5D927C37" w14:textId="77777777" w:rsidR="003E40AB" w:rsidRDefault="003E40AB" w:rsidP="00A01713">
            <w:pPr>
              <w:jc w:val="center"/>
              <w:rPr>
                <w:b/>
                <w:bCs/>
                <w:rtl/>
              </w:rPr>
            </w:pPr>
          </w:p>
        </w:tc>
      </w:tr>
      <w:tr w:rsidR="003E40AB" w14:paraId="15B3BED2" w14:textId="77777777" w:rsidTr="003E40AB">
        <w:tc>
          <w:tcPr>
            <w:tcW w:w="6090" w:type="dxa"/>
          </w:tcPr>
          <w:p w14:paraId="3FBAD7D8" w14:textId="5625C44A" w:rsidR="003E40AB" w:rsidRDefault="003E40AB" w:rsidP="00A01713">
            <w:pPr>
              <w:jc w:val="center"/>
              <w:rPr>
                <w:b/>
                <w:bCs/>
                <w:rtl/>
              </w:rPr>
            </w:pPr>
            <w:r>
              <w:rPr>
                <w:rFonts w:hint="cs"/>
                <w:b/>
                <w:bCs/>
                <w:rtl/>
              </w:rPr>
              <w:t>حافظ حكمي</w:t>
            </w:r>
          </w:p>
        </w:tc>
        <w:tc>
          <w:tcPr>
            <w:tcW w:w="3260" w:type="dxa"/>
          </w:tcPr>
          <w:p w14:paraId="7DF75CE5" w14:textId="77777777" w:rsidR="003E40AB" w:rsidRDefault="003E40AB" w:rsidP="00A01713">
            <w:pPr>
              <w:jc w:val="center"/>
              <w:rPr>
                <w:b/>
                <w:bCs/>
                <w:rtl/>
              </w:rPr>
            </w:pPr>
          </w:p>
        </w:tc>
      </w:tr>
      <w:tr w:rsidR="003E40AB" w14:paraId="33156EBB" w14:textId="77777777" w:rsidTr="003E40AB">
        <w:tc>
          <w:tcPr>
            <w:tcW w:w="6090" w:type="dxa"/>
          </w:tcPr>
          <w:p w14:paraId="438FCA6D" w14:textId="77777777" w:rsidR="003E40AB" w:rsidRDefault="003E40AB" w:rsidP="00A01713">
            <w:pPr>
              <w:jc w:val="center"/>
              <w:rPr>
                <w:b/>
                <w:bCs/>
                <w:rtl/>
              </w:rPr>
            </w:pPr>
          </w:p>
        </w:tc>
        <w:tc>
          <w:tcPr>
            <w:tcW w:w="3260" w:type="dxa"/>
          </w:tcPr>
          <w:p w14:paraId="7E558D2A" w14:textId="77777777" w:rsidR="003E40AB" w:rsidRDefault="003E40AB" w:rsidP="00A01713">
            <w:pPr>
              <w:jc w:val="center"/>
              <w:rPr>
                <w:b/>
                <w:bCs/>
                <w:rtl/>
              </w:rPr>
            </w:pPr>
          </w:p>
        </w:tc>
      </w:tr>
      <w:tr w:rsidR="003E40AB" w14:paraId="768B4ABF" w14:textId="77777777" w:rsidTr="003E40AB">
        <w:tc>
          <w:tcPr>
            <w:tcW w:w="6090" w:type="dxa"/>
          </w:tcPr>
          <w:p w14:paraId="0C2A90FF" w14:textId="77777777" w:rsidR="003E40AB" w:rsidRDefault="003E40AB" w:rsidP="00A01713">
            <w:pPr>
              <w:jc w:val="center"/>
              <w:rPr>
                <w:b/>
                <w:bCs/>
                <w:rtl/>
              </w:rPr>
            </w:pPr>
          </w:p>
        </w:tc>
        <w:tc>
          <w:tcPr>
            <w:tcW w:w="3260" w:type="dxa"/>
          </w:tcPr>
          <w:p w14:paraId="5809443A" w14:textId="77777777" w:rsidR="003E40AB" w:rsidRDefault="003E40AB" w:rsidP="00A01713">
            <w:pPr>
              <w:jc w:val="center"/>
              <w:rPr>
                <w:b/>
                <w:bCs/>
                <w:rtl/>
              </w:rPr>
            </w:pPr>
          </w:p>
        </w:tc>
      </w:tr>
      <w:tr w:rsidR="003E40AB" w14:paraId="78F399ED" w14:textId="77777777" w:rsidTr="003E40AB">
        <w:tc>
          <w:tcPr>
            <w:tcW w:w="6090" w:type="dxa"/>
          </w:tcPr>
          <w:p w14:paraId="3F2FFE30" w14:textId="77777777" w:rsidR="003E40AB" w:rsidRDefault="003E40AB" w:rsidP="00A01713">
            <w:pPr>
              <w:jc w:val="center"/>
              <w:rPr>
                <w:b/>
                <w:bCs/>
                <w:rtl/>
              </w:rPr>
            </w:pPr>
          </w:p>
        </w:tc>
        <w:tc>
          <w:tcPr>
            <w:tcW w:w="3260" w:type="dxa"/>
          </w:tcPr>
          <w:p w14:paraId="2F375639" w14:textId="77777777" w:rsidR="003E40AB" w:rsidRDefault="003E40AB" w:rsidP="00A01713">
            <w:pPr>
              <w:jc w:val="center"/>
              <w:rPr>
                <w:b/>
                <w:bCs/>
                <w:rtl/>
              </w:rPr>
            </w:pPr>
          </w:p>
        </w:tc>
      </w:tr>
      <w:tr w:rsidR="003E40AB" w14:paraId="46CC8293" w14:textId="77777777" w:rsidTr="003E40AB">
        <w:tc>
          <w:tcPr>
            <w:tcW w:w="6090" w:type="dxa"/>
          </w:tcPr>
          <w:p w14:paraId="180BA0E4" w14:textId="77777777" w:rsidR="003E40AB" w:rsidRDefault="003E40AB" w:rsidP="00A01713">
            <w:pPr>
              <w:jc w:val="center"/>
              <w:rPr>
                <w:b/>
                <w:bCs/>
                <w:rtl/>
              </w:rPr>
            </w:pPr>
          </w:p>
        </w:tc>
        <w:tc>
          <w:tcPr>
            <w:tcW w:w="3260" w:type="dxa"/>
          </w:tcPr>
          <w:p w14:paraId="11280174" w14:textId="77777777" w:rsidR="003E40AB" w:rsidRDefault="003E40AB" w:rsidP="00A01713">
            <w:pPr>
              <w:jc w:val="center"/>
              <w:rPr>
                <w:b/>
                <w:bCs/>
                <w:rtl/>
              </w:rPr>
            </w:pPr>
          </w:p>
        </w:tc>
      </w:tr>
      <w:tr w:rsidR="003E40AB" w14:paraId="4F47C459" w14:textId="77777777" w:rsidTr="003E40AB">
        <w:tc>
          <w:tcPr>
            <w:tcW w:w="6090" w:type="dxa"/>
          </w:tcPr>
          <w:p w14:paraId="106FA3E1" w14:textId="77777777" w:rsidR="003E40AB" w:rsidRDefault="003E40AB" w:rsidP="00A01713">
            <w:pPr>
              <w:jc w:val="center"/>
              <w:rPr>
                <w:b/>
                <w:bCs/>
                <w:rtl/>
              </w:rPr>
            </w:pPr>
          </w:p>
        </w:tc>
        <w:tc>
          <w:tcPr>
            <w:tcW w:w="3260" w:type="dxa"/>
          </w:tcPr>
          <w:p w14:paraId="25EEA54A" w14:textId="77777777" w:rsidR="003E40AB" w:rsidRDefault="003E40AB" w:rsidP="00A01713">
            <w:pPr>
              <w:jc w:val="center"/>
              <w:rPr>
                <w:b/>
                <w:bCs/>
                <w:rtl/>
              </w:rPr>
            </w:pPr>
          </w:p>
        </w:tc>
      </w:tr>
      <w:tr w:rsidR="003E40AB" w14:paraId="14D355F4" w14:textId="77777777" w:rsidTr="003E40AB">
        <w:tc>
          <w:tcPr>
            <w:tcW w:w="6090" w:type="dxa"/>
          </w:tcPr>
          <w:p w14:paraId="358D5CBB" w14:textId="77777777" w:rsidR="003E40AB" w:rsidRDefault="003E40AB" w:rsidP="00A01713">
            <w:pPr>
              <w:jc w:val="center"/>
              <w:rPr>
                <w:b/>
                <w:bCs/>
                <w:rtl/>
              </w:rPr>
            </w:pPr>
          </w:p>
        </w:tc>
        <w:tc>
          <w:tcPr>
            <w:tcW w:w="3260" w:type="dxa"/>
          </w:tcPr>
          <w:p w14:paraId="0B2B3D17" w14:textId="77777777" w:rsidR="003E40AB" w:rsidRDefault="003E40AB" w:rsidP="00A01713">
            <w:pPr>
              <w:jc w:val="center"/>
              <w:rPr>
                <w:b/>
                <w:bCs/>
                <w:rtl/>
              </w:rPr>
            </w:pPr>
          </w:p>
        </w:tc>
      </w:tr>
      <w:tr w:rsidR="003E40AB" w14:paraId="5A99304F" w14:textId="77777777" w:rsidTr="003E40AB">
        <w:tc>
          <w:tcPr>
            <w:tcW w:w="6090" w:type="dxa"/>
          </w:tcPr>
          <w:p w14:paraId="02C4F107" w14:textId="77777777" w:rsidR="003E40AB" w:rsidRDefault="003E40AB" w:rsidP="00A01713">
            <w:pPr>
              <w:jc w:val="center"/>
              <w:rPr>
                <w:b/>
                <w:bCs/>
                <w:rtl/>
              </w:rPr>
            </w:pPr>
          </w:p>
        </w:tc>
        <w:tc>
          <w:tcPr>
            <w:tcW w:w="3260" w:type="dxa"/>
          </w:tcPr>
          <w:p w14:paraId="585F49A5" w14:textId="77777777" w:rsidR="003E40AB" w:rsidRDefault="003E40AB" w:rsidP="00A01713">
            <w:pPr>
              <w:jc w:val="center"/>
              <w:rPr>
                <w:b/>
                <w:bCs/>
                <w:rtl/>
              </w:rPr>
            </w:pPr>
          </w:p>
        </w:tc>
      </w:tr>
      <w:tr w:rsidR="003E40AB" w14:paraId="0B8B1D12" w14:textId="77777777" w:rsidTr="003E40AB">
        <w:tc>
          <w:tcPr>
            <w:tcW w:w="6090" w:type="dxa"/>
          </w:tcPr>
          <w:p w14:paraId="4D6A539C" w14:textId="77777777" w:rsidR="003E40AB" w:rsidRDefault="003E40AB" w:rsidP="00A01713">
            <w:pPr>
              <w:jc w:val="center"/>
              <w:rPr>
                <w:b/>
                <w:bCs/>
                <w:rtl/>
              </w:rPr>
            </w:pPr>
          </w:p>
        </w:tc>
        <w:tc>
          <w:tcPr>
            <w:tcW w:w="3260" w:type="dxa"/>
          </w:tcPr>
          <w:p w14:paraId="03165A19" w14:textId="77777777" w:rsidR="003E40AB" w:rsidRDefault="003E40AB" w:rsidP="00A01713">
            <w:pPr>
              <w:jc w:val="center"/>
              <w:rPr>
                <w:b/>
                <w:bCs/>
                <w:rtl/>
              </w:rPr>
            </w:pPr>
          </w:p>
        </w:tc>
      </w:tr>
      <w:tr w:rsidR="003E40AB" w14:paraId="1705EB44" w14:textId="77777777" w:rsidTr="003E40AB">
        <w:tc>
          <w:tcPr>
            <w:tcW w:w="6090" w:type="dxa"/>
          </w:tcPr>
          <w:p w14:paraId="53F47267" w14:textId="77777777" w:rsidR="003E40AB" w:rsidRDefault="003E40AB" w:rsidP="00A01713">
            <w:pPr>
              <w:jc w:val="center"/>
              <w:rPr>
                <w:b/>
                <w:bCs/>
                <w:rtl/>
              </w:rPr>
            </w:pPr>
          </w:p>
        </w:tc>
        <w:tc>
          <w:tcPr>
            <w:tcW w:w="3260" w:type="dxa"/>
          </w:tcPr>
          <w:p w14:paraId="63D5AACA" w14:textId="77777777" w:rsidR="003E40AB" w:rsidRDefault="003E40AB" w:rsidP="00A01713">
            <w:pPr>
              <w:jc w:val="center"/>
              <w:rPr>
                <w:b/>
                <w:bCs/>
                <w:rtl/>
              </w:rPr>
            </w:pPr>
          </w:p>
        </w:tc>
      </w:tr>
      <w:tr w:rsidR="003E40AB" w14:paraId="7278583C" w14:textId="77777777" w:rsidTr="003E40AB">
        <w:tc>
          <w:tcPr>
            <w:tcW w:w="6090" w:type="dxa"/>
          </w:tcPr>
          <w:p w14:paraId="692C24E2" w14:textId="77777777" w:rsidR="003E40AB" w:rsidRDefault="003E40AB" w:rsidP="00A01713">
            <w:pPr>
              <w:jc w:val="center"/>
              <w:rPr>
                <w:b/>
                <w:bCs/>
                <w:rtl/>
              </w:rPr>
            </w:pPr>
          </w:p>
        </w:tc>
        <w:tc>
          <w:tcPr>
            <w:tcW w:w="3260" w:type="dxa"/>
          </w:tcPr>
          <w:p w14:paraId="5D8FD8AD" w14:textId="77777777" w:rsidR="003E40AB" w:rsidRDefault="003E40AB" w:rsidP="00A01713">
            <w:pPr>
              <w:jc w:val="center"/>
              <w:rPr>
                <w:b/>
                <w:bCs/>
                <w:rtl/>
              </w:rPr>
            </w:pPr>
          </w:p>
        </w:tc>
      </w:tr>
      <w:tr w:rsidR="003E40AB" w14:paraId="63DAAD3D" w14:textId="77777777" w:rsidTr="003E40AB">
        <w:tc>
          <w:tcPr>
            <w:tcW w:w="6090" w:type="dxa"/>
          </w:tcPr>
          <w:p w14:paraId="5339AA0D" w14:textId="77777777" w:rsidR="003E40AB" w:rsidRDefault="003E40AB" w:rsidP="00A01713">
            <w:pPr>
              <w:jc w:val="center"/>
              <w:rPr>
                <w:b/>
                <w:bCs/>
                <w:rtl/>
              </w:rPr>
            </w:pPr>
          </w:p>
        </w:tc>
        <w:tc>
          <w:tcPr>
            <w:tcW w:w="3260" w:type="dxa"/>
          </w:tcPr>
          <w:p w14:paraId="663D971A" w14:textId="77777777" w:rsidR="003E40AB" w:rsidRDefault="003E40AB" w:rsidP="00A01713">
            <w:pPr>
              <w:jc w:val="center"/>
              <w:rPr>
                <w:b/>
                <w:bCs/>
                <w:rtl/>
              </w:rPr>
            </w:pPr>
          </w:p>
        </w:tc>
      </w:tr>
      <w:tr w:rsidR="003E40AB" w14:paraId="4BB885EA" w14:textId="77777777" w:rsidTr="003E40AB">
        <w:tc>
          <w:tcPr>
            <w:tcW w:w="6090" w:type="dxa"/>
          </w:tcPr>
          <w:p w14:paraId="6A918A53" w14:textId="77777777" w:rsidR="003E40AB" w:rsidRDefault="003E40AB" w:rsidP="00A01713">
            <w:pPr>
              <w:jc w:val="center"/>
              <w:rPr>
                <w:b/>
                <w:bCs/>
                <w:rtl/>
              </w:rPr>
            </w:pPr>
          </w:p>
        </w:tc>
        <w:tc>
          <w:tcPr>
            <w:tcW w:w="3260" w:type="dxa"/>
          </w:tcPr>
          <w:p w14:paraId="6C747BA6" w14:textId="77777777" w:rsidR="003E40AB" w:rsidRDefault="003E40AB" w:rsidP="00A01713">
            <w:pPr>
              <w:jc w:val="center"/>
              <w:rPr>
                <w:b/>
                <w:bCs/>
                <w:rtl/>
              </w:rPr>
            </w:pPr>
          </w:p>
        </w:tc>
      </w:tr>
      <w:tr w:rsidR="003E40AB" w14:paraId="6230E7D9" w14:textId="77777777" w:rsidTr="003E40AB">
        <w:tc>
          <w:tcPr>
            <w:tcW w:w="6090" w:type="dxa"/>
          </w:tcPr>
          <w:p w14:paraId="2929E914" w14:textId="77777777" w:rsidR="003E40AB" w:rsidRDefault="003E40AB" w:rsidP="00A01713">
            <w:pPr>
              <w:jc w:val="center"/>
              <w:rPr>
                <w:b/>
                <w:bCs/>
                <w:rtl/>
              </w:rPr>
            </w:pPr>
          </w:p>
        </w:tc>
        <w:tc>
          <w:tcPr>
            <w:tcW w:w="3260" w:type="dxa"/>
          </w:tcPr>
          <w:p w14:paraId="47DF724E" w14:textId="77777777" w:rsidR="003E40AB" w:rsidRDefault="003E40AB" w:rsidP="00A01713">
            <w:pPr>
              <w:jc w:val="center"/>
              <w:rPr>
                <w:b/>
                <w:bCs/>
                <w:rtl/>
              </w:rPr>
            </w:pPr>
          </w:p>
        </w:tc>
      </w:tr>
      <w:tr w:rsidR="003E40AB" w14:paraId="192F7C3E" w14:textId="77777777" w:rsidTr="003E40AB">
        <w:tc>
          <w:tcPr>
            <w:tcW w:w="6090" w:type="dxa"/>
          </w:tcPr>
          <w:p w14:paraId="3595D412" w14:textId="77777777" w:rsidR="003E40AB" w:rsidRDefault="003E40AB" w:rsidP="00A01713">
            <w:pPr>
              <w:jc w:val="center"/>
              <w:rPr>
                <w:b/>
                <w:bCs/>
                <w:rtl/>
              </w:rPr>
            </w:pPr>
          </w:p>
        </w:tc>
        <w:tc>
          <w:tcPr>
            <w:tcW w:w="3260" w:type="dxa"/>
          </w:tcPr>
          <w:p w14:paraId="4FF58656" w14:textId="77777777" w:rsidR="003E40AB" w:rsidRDefault="003E40AB" w:rsidP="00A01713">
            <w:pPr>
              <w:jc w:val="center"/>
              <w:rPr>
                <w:b/>
                <w:bCs/>
                <w:rtl/>
              </w:rPr>
            </w:pPr>
          </w:p>
        </w:tc>
      </w:tr>
      <w:tr w:rsidR="00F565E3" w14:paraId="7E38D850" w14:textId="77777777" w:rsidTr="003E40AB">
        <w:tc>
          <w:tcPr>
            <w:tcW w:w="6090" w:type="dxa"/>
          </w:tcPr>
          <w:p w14:paraId="5289807E" w14:textId="77777777" w:rsidR="00F565E3" w:rsidRDefault="00F565E3" w:rsidP="00A01713">
            <w:pPr>
              <w:jc w:val="center"/>
              <w:rPr>
                <w:b/>
                <w:bCs/>
                <w:rtl/>
              </w:rPr>
            </w:pPr>
          </w:p>
        </w:tc>
        <w:tc>
          <w:tcPr>
            <w:tcW w:w="3260" w:type="dxa"/>
          </w:tcPr>
          <w:p w14:paraId="00134488" w14:textId="77777777" w:rsidR="00F565E3" w:rsidRDefault="00F565E3" w:rsidP="00A01713">
            <w:pPr>
              <w:jc w:val="center"/>
              <w:rPr>
                <w:b/>
                <w:bCs/>
                <w:rtl/>
              </w:rPr>
            </w:pPr>
          </w:p>
        </w:tc>
      </w:tr>
      <w:tr w:rsidR="00F565E3" w14:paraId="719AC1EF" w14:textId="77777777" w:rsidTr="003E40AB">
        <w:tc>
          <w:tcPr>
            <w:tcW w:w="6090" w:type="dxa"/>
          </w:tcPr>
          <w:p w14:paraId="7DF36A3E" w14:textId="77777777" w:rsidR="00F565E3" w:rsidRDefault="00F565E3" w:rsidP="00A01713">
            <w:pPr>
              <w:jc w:val="center"/>
              <w:rPr>
                <w:b/>
                <w:bCs/>
                <w:rtl/>
              </w:rPr>
            </w:pPr>
          </w:p>
        </w:tc>
        <w:tc>
          <w:tcPr>
            <w:tcW w:w="3260" w:type="dxa"/>
          </w:tcPr>
          <w:p w14:paraId="7E3FD351" w14:textId="77777777" w:rsidR="00F565E3" w:rsidRDefault="00F565E3" w:rsidP="00A01713">
            <w:pPr>
              <w:jc w:val="center"/>
              <w:rPr>
                <w:b/>
                <w:bCs/>
                <w:rtl/>
              </w:rPr>
            </w:pPr>
          </w:p>
        </w:tc>
      </w:tr>
      <w:tr w:rsidR="00F565E3" w14:paraId="0C7C9E8F" w14:textId="77777777" w:rsidTr="003E40AB">
        <w:tc>
          <w:tcPr>
            <w:tcW w:w="6090" w:type="dxa"/>
          </w:tcPr>
          <w:p w14:paraId="7AE8EAFB" w14:textId="77777777" w:rsidR="00F565E3" w:rsidRDefault="00F565E3" w:rsidP="00A01713">
            <w:pPr>
              <w:jc w:val="center"/>
              <w:rPr>
                <w:b/>
                <w:bCs/>
                <w:rtl/>
              </w:rPr>
            </w:pPr>
          </w:p>
        </w:tc>
        <w:tc>
          <w:tcPr>
            <w:tcW w:w="3260" w:type="dxa"/>
          </w:tcPr>
          <w:p w14:paraId="548BA66E" w14:textId="77777777" w:rsidR="00F565E3" w:rsidRDefault="00F565E3" w:rsidP="00A01713">
            <w:pPr>
              <w:jc w:val="center"/>
              <w:rPr>
                <w:b/>
                <w:bCs/>
                <w:rtl/>
              </w:rPr>
            </w:pPr>
          </w:p>
        </w:tc>
      </w:tr>
      <w:tr w:rsidR="00F565E3" w14:paraId="0B69DA58" w14:textId="77777777" w:rsidTr="003E40AB">
        <w:tc>
          <w:tcPr>
            <w:tcW w:w="6090" w:type="dxa"/>
          </w:tcPr>
          <w:p w14:paraId="2BADA869" w14:textId="77777777" w:rsidR="00F565E3" w:rsidRDefault="00F565E3" w:rsidP="00A01713">
            <w:pPr>
              <w:jc w:val="center"/>
              <w:rPr>
                <w:b/>
                <w:bCs/>
                <w:rtl/>
              </w:rPr>
            </w:pPr>
          </w:p>
        </w:tc>
        <w:tc>
          <w:tcPr>
            <w:tcW w:w="3260" w:type="dxa"/>
          </w:tcPr>
          <w:p w14:paraId="4022A03B" w14:textId="77777777" w:rsidR="00F565E3" w:rsidRDefault="00F565E3" w:rsidP="00A01713">
            <w:pPr>
              <w:jc w:val="center"/>
              <w:rPr>
                <w:b/>
                <w:bCs/>
                <w:rtl/>
              </w:rPr>
            </w:pPr>
          </w:p>
        </w:tc>
      </w:tr>
      <w:tr w:rsidR="00F565E3" w14:paraId="5FEBBA7D" w14:textId="77777777" w:rsidTr="003E40AB">
        <w:tc>
          <w:tcPr>
            <w:tcW w:w="6090" w:type="dxa"/>
          </w:tcPr>
          <w:p w14:paraId="0E80EA81" w14:textId="77777777" w:rsidR="00F565E3" w:rsidRDefault="00F565E3" w:rsidP="00A01713">
            <w:pPr>
              <w:jc w:val="center"/>
              <w:rPr>
                <w:b/>
                <w:bCs/>
                <w:rtl/>
              </w:rPr>
            </w:pPr>
          </w:p>
        </w:tc>
        <w:tc>
          <w:tcPr>
            <w:tcW w:w="3260" w:type="dxa"/>
          </w:tcPr>
          <w:p w14:paraId="02B11E80" w14:textId="77777777" w:rsidR="00F565E3" w:rsidRDefault="00F565E3" w:rsidP="00A01713">
            <w:pPr>
              <w:jc w:val="center"/>
              <w:rPr>
                <w:b/>
                <w:bCs/>
                <w:rtl/>
              </w:rPr>
            </w:pPr>
          </w:p>
        </w:tc>
      </w:tr>
      <w:tr w:rsidR="00F565E3" w14:paraId="4408D28A" w14:textId="77777777" w:rsidTr="003E40AB">
        <w:tc>
          <w:tcPr>
            <w:tcW w:w="6090" w:type="dxa"/>
          </w:tcPr>
          <w:p w14:paraId="26DB8749" w14:textId="77777777" w:rsidR="00F565E3" w:rsidRDefault="00F565E3" w:rsidP="00A01713">
            <w:pPr>
              <w:jc w:val="center"/>
              <w:rPr>
                <w:b/>
                <w:bCs/>
                <w:rtl/>
              </w:rPr>
            </w:pPr>
          </w:p>
        </w:tc>
        <w:tc>
          <w:tcPr>
            <w:tcW w:w="3260" w:type="dxa"/>
          </w:tcPr>
          <w:p w14:paraId="4EE1B5D0" w14:textId="77777777" w:rsidR="00F565E3" w:rsidRDefault="00F565E3" w:rsidP="00A01713">
            <w:pPr>
              <w:jc w:val="center"/>
              <w:rPr>
                <w:b/>
                <w:bCs/>
                <w:rtl/>
              </w:rPr>
            </w:pPr>
          </w:p>
        </w:tc>
      </w:tr>
      <w:tr w:rsidR="00F565E3" w14:paraId="1CE79D48" w14:textId="77777777" w:rsidTr="003E40AB">
        <w:tc>
          <w:tcPr>
            <w:tcW w:w="6090" w:type="dxa"/>
          </w:tcPr>
          <w:p w14:paraId="76895475" w14:textId="77777777" w:rsidR="00F565E3" w:rsidRDefault="00F565E3" w:rsidP="00A01713">
            <w:pPr>
              <w:jc w:val="center"/>
              <w:rPr>
                <w:b/>
                <w:bCs/>
                <w:rtl/>
              </w:rPr>
            </w:pPr>
          </w:p>
        </w:tc>
        <w:tc>
          <w:tcPr>
            <w:tcW w:w="3260" w:type="dxa"/>
          </w:tcPr>
          <w:p w14:paraId="0D7A0392" w14:textId="77777777" w:rsidR="00F565E3" w:rsidRDefault="00F565E3" w:rsidP="00A01713">
            <w:pPr>
              <w:jc w:val="center"/>
              <w:rPr>
                <w:b/>
                <w:bCs/>
                <w:rtl/>
              </w:rPr>
            </w:pPr>
          </w:p>
        </w:tc>
      </w:tr>
      <w:tr w:rsidR="00F565E3" w14:paraId="0BE36FE1" w14:textId="77777777" w:rsidTr="003E40AB">
        <w:tc>
          <w:tcPr>
            <w:tcW w:w="6090" w:type="dxa"/>
          </w:tcPr>
          <w:p w14:paraId="7FDB2EB9" w14:textId="77777777" w:rsidR="00F565E3" w:rsidRDefault="00F565E3" w:rsidP="00A01713">
            <w:pPr>
              <w:jc w:val="center"/>
              <w:rPr>
                <w:b/>
                <w:bCs/>
                <w:rtl/>
              </w:rPr>
            </w:pPr>
          </w:p>
        </w:tc>
        <w:tc>
          <w:tcPr>
            <w:tcW w:w="3260" w:type="dxa"/>
          </w:tcPr>
          <w:p w14:paraId="169C793A" w14:textId="77777777" w:rsidR="00F565E3" w:rsidRDefault="00F565E3" w:rsidP="00A01713">
            <w:pPr>
              <w:jc w:val="center"/>
              <w:rPr>
                <w:b/>
                <w:bCs/>
                <w:rtl/>
              </w:rPr>
            </w:pPr>
          </w:p>
        </w:tc>
      </w:tr>
      <w:tr w:rsidR="00F565E3" w14:paraId="04CA8DBD" w14:textId="77777777" w:rsidTr="003E40AB">
        <w:tc>
          <w:tcPr>
            <w:tcW w:w="6090" w:type="dxa"/>
          </w:tcPr>
          <w:p w14:paraId="64CCB7C2" w14:textId="77777777" w:rsidR="00F565E3" w:rsidRDefault="00F565E3" w:rsidP="00A01713">
            <w:pPr>
              <w:jc w:val="center"/>
              <w:rPr>
                <w:b/>
                <w:bCs/>
                <w:rtl/>
              </w:rPr>
            </w:pPr>
          </w:p>
        </w:tc>
        <w:tc>
          <w:tcPr>
            <w:tcW w:w="3260" w:type="dxa"/>
          </w:tcPr>
          <w:p w14:paraId="1CB271F5" w14:textId="77777777" w:rsidR="00F565E3" w:rsidRDefault="00F565E3" w:rsidP="00A01713">
            <w:pPr>
              <w:jc w:val="center"/>
              <w:rPr>
                <w:b/>
                <w:bCs/>
                <w:rtl/>
              </w:rPr>
            </w:pPr>
          </w:p>
        </w:tc>
      </w:tr>
    </w:tbl>
    <w:p w14:paraId="5D2F2B85" w14:textId="77777777" w:rsidR="00A01713" w:rsidRPr="00A01713" w:rsidRDefault="00A01713" w:rsidP="00A01713">
      <w:pPr>
        <w:jc w:val="center"/>
        <w:rPr>
          <w:b/>
          <w:bCs/>
          <w:rtl/>
        </w:rPr>
      </w:pPr>
    </w:p>
    <w:p w14:paraId="72F68684" w14:textId="7CBF85AC" w:rsidR="00A01713" w:rsidRPr="00A01713" w:rsidRDefault="00A01713" w:rsidP="00A01713">
      <w:pPr>
        <w:jc w:val="center"/>
        <w:rPr>
          <w:b/>
          <w:bCs/>
          <w:rtl/>
        </w:rPr>
      </w:pPr>
      <w:r w:rsidRPr="00A01713">
        <w:rPr>
          <w:b/>
          <w:bCs/>
          <w:rtl/>
        </w:rPr>
        <w:br/>
      </w:r>
    </w:p>
    <w:p w14:paraId="5A782014" w14:textId="77777777" w:rsidR="00A01713" w:rsidRDefault="00A01713" w:rsidP="00A01713">
      <w:pPr>
        <w:bidi w:val="0"/>
        <w:jc w:val="center"/>
        <w:rPr>
          <w:b/>
          <w:bCs/>
          <w:rtl/>
        </w:rPr>
      </w:pPr>
      <w:r w:rsidRPr="00A01713">
        <w:rPr>
          <w:b/>
          <w:bCs/>
          <w:rtl/>
        </w:rPr>
        <w:br w:type="page"/>
      </w:r>
    </w:p>
    <w:p w14:paraId="652DBC7B" w14:textId="40302CB6" w:rsidR="00A01713" w:rsidRPr="00A01713" w:rsidRDefault="00A01713" w:rsidP="00A01713">
      <w:pPr>
        <w:bidi w:val="0"/>
        <w:jc w:val="center"/>
        <w:rPr>
          <w:b/>
          <w:bCs/>
          <w:rtl/>
        </w:rPr>
      </w:pPr>
      <w:r>
        <w:rPr>
          <w:rFonts w:hint="cs"/>
          <w:b/>
          <w:bCs/>
          <w:rtl/>
        </w:rPr>
        <w:lastRenderedPageBreak/>
        <w:t>الشيخ محمد مطر الزهراني</w:t>
      </w:r>
    </w:p>
    <w:tbl>
      <w:tblPr>
        <w:tblStyle w:val="TableGrid"/>
        <w:bidiVisual/>
        <w:tblW w:w="0" w:type="auto"/>
        <w:tblLook w:val="04A0" w:firstRow="1" w:lastRow="0" w:firstColumn="1" w:lastColumn="0" w:noHBand="0" w:noVBand="1"/>
      </w:tblPr>
      <w:tblGrid>
        <w:gridCol w:w="1980"/>
        <w:gridCol w:w="6378"/>
        <w:gridCol w:w="992"/>
      </w:tblGrid>
      <w:tr w:rsidR="00A01713" w14:paraId="6C54FC78" w14:textId="77777777" w:rsidTr="00A01713">
        <w:tc>
          <w:tcPr>
            <w:tcW w:w="1980" w:type="dxa"/>
          </w:tcPr>
          <w:p w14:paraId="4C8516DB" w14:textId="6E3DABE6" w:rsidR="00A01713" w:rsidRPr="00D43751" w:rsidRDefault="00A01713" w:rsidP="00A01713">
            <w:pPr>
              <w:rPr>
                <w:b/>
                <w:bCs/>
                <w:sz w:val="28"/>
                <w:szCs w:val="28"/>
                <w:rtl/>
              </w:rPr>
            </w:pPr>
            <w:r w:rsidRPr="00D43751">
              <w:rPr>
                <w:rFonts w:hint="cs"/>
                <w:b/>
                <w:bCs/>
                <w:sz w:val="28"/>
                <w:szCs w:val="28"/>
                <w:rtl/>
              </w:rPr>
              <w:t>اسم الشيخ</w:t>
            </w:r>
          </w:p>
        </w:tc>
        <w:tc>
          <w:tcPr>
            <w:tcW w:w="6378" w:type="dxa"/>
          </w:tcPr>
          <w:p w14:paraId="28CABEFB" w14:textId="4F640CC6" w:rsidR="00A01713" w:rsidRDefault="00A01713" w:rsidP="00A01713">
            <w:pPr>
              <w:rPr>
                <w:b/>
                <w:bCs/>
                <w:rtl/>
              </w:rPr>
            </w:pPr>
            <w:r>
              <w:rPr>
                <w:rFonts w:hint="cs"/>
                <w:b/>
                <w:bCs/>
                <w:rtl/>
              </w:rPr>
              <w:t>محمد مطر الزهراني</w:t>
            </w:r>
          </w:p>
        </w:tc>
        <w:tc>
          <w:tcPr>
            <w:tcW w:w="992" w:type="dxa"/>
          </w:tcPr>
          <w:p w14:paraId="050D5A7C" w14:textId="71007A17" w:rsidR="00A01713" w:rsidRPr="00A01713" w:rsidRDefault="00A01713" w:rsidP="00A01713">
            <w:pPr>
              <w:rPr>
                <w:sz w:val="28"/>
                <w:szCs w:val="28"/>
                <w:rtl/>
              </w:rPr>
            </w:pPr>
            <w:r w:rsidRPr="00A01713">
              <w:rPr>
                <w:rFonts w:hint="cs"/>
                <w:sz w:val="28"/>
                <w:szCs w:val="28"/>
                <w:rtl/>
              </w:rPr>
              <w:t xml:space="preserve">رحمه الله </w:t>
            </w:r>
          </w:p>
        </w:tc>
      </w:tr>
      <w:tr w:rsidR="00A01713" w14:paraId="12969FB1" w14:textId="77777777" w:rsidTr="00A01713">
        <w:tc>
          <w:tcPr>
            <w:tcW w:w="1980" w:type="dxa"/>
          </w:tcPr>
          <w:p w14:paraId="136674FE" w14:textId="4ED0A2AA" w:rsidR="00A01713" w:rsidRPr="00D43751" w:rsidRDefault="00A01713" w:rsidP="00A01713">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6378" w:type="dxa"/>
          </w:tcPr>
          <w:p w14:paraId="5CA2EF3E" w14:textId="77777777" w:rsidR="00A01713" w:rsidRDefault="00A01713" w:rsidP="00A01713">
            <w:pPr>
              <w:rPr>
                <w:b/>
                <w:bCs/>
                <w:rtl/>
              </w:rPr>
            </w:pPr>
          </w:p>
        </w:tc>
        <w:tc>
          <w:tcPr>
            <w:tcW w:w="992" w:type="dxa"/>
          </w:tcPr>
          <w:p w14:paraId="71C0F57D" w14:textId="77777777" w:rsidR="00A01713" w:rsidRPr="00A01713" w:rsidRDefault="00A01713" w:rsidP="00A01713">
            <w:pPr>
              <w:rPr>
                <w:sz w:val="28"/>
                <w:szCs w:val="28"/>
                <w:rtl/>
              </w:rPr>
            </w:pPr>
          </w:p>
        </w:tc>
      </w:tr>
      <w:tr w:rsidR="00A01713" w14:paraId="122F09A6" w14:textId="77777777" w:rsidTr="00A01713">
        <w:tc>
          <w:tcPr>
            <w:tcW w:w="1980" w:type="dxa"/>
          </w:tcPr>
          <w:p w14:paraId="377916B4" w14:textId="7FA4A2A0" w:rsidR="00A01713" w:rsidRPr="00D43751" w:rsidRDefault="00A01713" w:rsidP="00A01713">
            <w:pPr>
              <w:rPr>
                <w:b/>
                <w:bCs/>
                <w:sz w:val="28"/>
                <w:szCs w:val="28"/>
                <w:rtl/>
              </w:rPr>
            </w:pPr>
            <w:r w:rsidRPr="00D43751">
              <w:rPr>
                <w:rFonts w:hint="cs"/>
                <w:b/>
                <w:bCs/>
                <w:sz w:val="28"/>
                <w:szCs w:val="28"/>
                <w:rtl/>
              </w:rPr>
              <w:t>المواد التي درسها الشيخ لنا وسنوات التدريس</w:t>
            </w:r>
          </w:p>
        </w:tc>
        <w:tc>
          <w:tcPr>
            <w:tcW w:w="6378" w:type="dxa"/>
          </w:tcPr>
          <w:p w14:paraId="3B68C338" w14:textId="77777777" w:rsidR="00A01713" w:rsidRDefault="00A01713" w:rsidP="00A01713">
            <w:pPr>
              <w:rPr>
                <w:b/>
                <w:bCs/>
                <w:rtl/>
              </w:rPr>
            </w:pPr>
          </w:p>
        </w:tc>
        <w:tc>
          <w:tcPr>
            <w:tcW w:w="992" w:type="dxa"/>
          </w:tcPr>
          <w:p w14:paraId="3D160E4A" w14:textId="77777777" w:rsidR="00A01713" w:rsidRPr="00A01713" w:rsidRDefault="00A01713" w:rsidP="00A01713">
            <w:pPr>
              <w:rPr>
                <w:sz w:val="28"/>
                <w:szCs w:val="28"/>
                <w:rtl/>
              </w:rPr>
            </w:pPr>
          </w:p>
        </w:tc>
      </w:tr>
      <w:tr w:rsidR="00A01713" w14:paraId="728E0A1F" w14:textId="77777777" w:rsidTr="00A01713">
        <w:trPr>
          <w:trHeight w:val="2240"/>
        </w:trPr>
        <w:tc>
          <w:tcPr>
            <w:tcW w:w="1980" w:type="dxa"/>
          </w:tcPr>
          <w:p w14:paraId="3191D3D6" w14:textId="22D03972" w:rsidR="00A01713" w:rsidRPr="00D43751" w:rsidRDefault="00A01713" w:rsidP="00A01713">
            <w:pPr>
              <w:rPr>
                <w:b/>
                <w:bCs/>
                <w:sz w:val="28"/>
                <w:szCs w:val="28"/>
                <w:rtl/>
              </w:rPr>
            </w:pPr>
            <w:r w:rsidRPr="00D43751">
              <w:rPr>
                <w:rFonts w:hint="cs"/>
                <w:b/>
                <w:bCs/>
                <w:sz w:val="28"/>
                <w:szCs w:val="28"/>
                <w:rtl/>
              </w:rPr>
              <w:t xml:space="preserve">رابط السيرة الذاتية  </w:t>
            </w:r>
          </w:p>
        </w:tc>
        <w:tc>
          <w:tcPr>
            <w:tcW w:w="6378" w:type="dxa"/>
          </w:tcPr>
          <w:p w14:paraId="42788ADD" w14:textId="3A58B426" w:rsidR="00A01713" w:rsidRDefault="00A01713" w:rsidP="00A01713">
            <w:pPr>
              <w:rPr>
                <w:b/>
                <w:bCs/>
                <w:rtl/>
              </w:rPr>
            </w:pPr>
            <w:r>
              <w:rPr>
                <w:rFonts w:hint="cs"/>
                <w:b/>
                <w:bCs/>
                <w:rtl/>
              </w:rPr>
              <w:t xml:space="preserve"> </w:t>
            </w:r>
          </w:p>
        </w:tc>
        <w:tc>
          <w:tcPr>
            <w:tcW w:w="992" w:type="dxa"/>
          </w:tcPr>
          <w:p w14:paraId="25741D20" w14:textId="77777777" w:rsidR="00A01713" w:rsidRPr="00A01713" w:rsidRDefault="00A01713" w:rsidP="00A01713">
            <w:pPr>
              <w:rPr>
                <w:sz w:val="28"/>
                <w:szCs w:val="28"/>
                <w:rtl/>
              </w:rPr>
            </w:pPr>
          </w:p>
        </w:tc>
      </w:tr>
      <w:tr w:rsidR="00A01713" w14:paraId="6D0882C7" w14:textId="77777777" w:rsidTr="00A01713">
        <w:tc>
          <w:tcPr>
            <w:tcW w:w="1980" w:type="dxa"/>
          </w:tcPr>
          <w:p w14:paraId="4E273BA0" w14:textId="4E06B346" w:rsidR="00A01713" w:rsidRPr="00D43751" w:rsidRDefault="00A01713" w:rsidP="00A01713">
            <w:pPr>
              <w:rPr>
                <w:b/>
                <w:bCs/>
                <w:sz w:val="28"/>
                <w:szCs w:val="28"/>
                <w:rtl/>
              </w:rPr>
            </w:pPr>
            <w:r w:rsidRPr="00D43751">
              <w:rPr>
                <w:rFonts w:hint="cs"/>
                <w:b/>
                <w:bCs/>
                <w:sz w:val="28"/>
                <w:szCs w:val="28"/>
                <w:rtl/>
              </w:rPr>
              <w:t xml:space="preserve">مؤلفات الشيخ </w:t>
            </w:r>
          </w:p>
        </w:tc>
        <w:tc>
          <w:tcPr>
            <w:tcW w:w="6378" w:type="dxa"/>
          </w:tcPr>
          <w:p w14:paraId="03D21627" w14:textId="6FE7368A" w:rsidR="00A01713" w:rsidRDefault="00000000" w:rsidP="00D43751">
            <w:pPr>
              <w:pStyle w:val="ListParagraph"/>
              <w:numPr>
                <w:ilvl w:val="0"/>
                <w:numId w:val="2"/>
              </w:numPr>
            </w:pPr>
            <w:hyperlink r:id="rId7" w:history="1">
              <w:r w:rsidR="00D43751" w:rsidRPr="00D43751">
                <w:rPr>
                  <w:rStyle w:val="text-primary"/>
                  <w:rFonts w:ascii="Arial" w:hAnsi="Arial" w:cs="Arial"/>
                  <w:b/>
                  <w:bCs/>
                  <w:color w:val="245580"/>
                  <w:sz w:val="21"/>
                  <w:szCs w:val="21"/>
                  <w:shd w:val="clear" w:color="auto" w:fill="FFFFFF"/>
                  <w:rtl/>
                </w:rPr>
                <w:t>تدوين السنة النبوية نشأته وتطوره من القرن الأول إلى نهاية القرن التاسع الهجري</w:t>
              </w:r>
            </w:hyperlink>
          </w:p>
          <w:p w14:paraId="0D304716" w14:textId="1B4C726B" w:rsidR="00D43751" w:rsidRDefault="00000000" w:rsidP="00D43751">
            <w:pPr>
              <w:pStyle w:val="ListParagraph"/>
              <w:numPr>
                <w:ilvl w:val="0"/>
                <w:numId w:val="2"/>
              </w:numPr>
            </w:pPr>
            <w:hyperlink r:id="rId8" w:history="1">
              <w:r w:rsidR="00D43751">
                <w:rPr>
                  <w:rStyle w:val="text-primary"/>
                  <w:rFonts w:ascii="Arial" w:hAnsi="Arial" w:cs="Arial"/>
                  <w:b/>
                  <w:bCs/>
                  <w:color w:val="245580"/>
                  <w:sz w:val="21"/>
                  <w:szCs w:val="21"/>
                  <w:shd w:val="clear" w:color="auto" w:fill="FFFFFF"/>
                  <w:rtl/>
                </w:rPr>
                <w:t>صفحات مشرقة من حياة السلف - سفيان الثوري</w:t>
              </w:r>
            </w:hyperlink>
          </w:p>
          <w:p w14:paraId="37E9D875" w14:textId="654AC639" w:rsidR="00D43751" w:rsidRDefault="00000000" w:rsidP="00D43751">
            <w:pPr>
              <w:pStyle w:val="ListParagraph"/>
              <w:numPr>
                <w:ilvl w:val="0"/>
                <w:numId w:val="2"/>
              </w:numPr>
            </w:pPr>
            <w:hyperlink r:id="rId9" w:history="1">
              <w:r w:rsidR="00D43751">
                <w:rPr>
                  <w:rStyle w:val="text-primary"/>
                  <w:rFonts w:ascii="Arial" w:hAnsi="Arial" w:cs="Arial"/>
                  <w:b/>
                  <w:bCs/>
                  <w:color w:val="245580"/>
                  <w:sz w:val="21"/>
                  <w:szCs w:val="21"/>
                  <w:shd w:val="clear" w:color="auto" w:fill="FFFFFF"/>
                  <w:rtl/>
                </w:rPr>
                <w:t>علم الرجال نشأته وتطوره من القرن الأول إلى نهاية القرن التاسع</w:t>
              </w:r>
            </w:hyperlink>
          </w:p>
          <w:p w14:paraId="75B0725E" w14:textId="650B5FE3" w:rsidR="00D43751" w:rsidRDefault="00000000" w:rsidP="00D43751">
            <w:pPr>
              <w:pStyle w:val="ListParagraph"/>
              <w:numPr>
                <w:ilvl w:val="0"/>
                <w:numId w:val="2"/>
              </w:numPr>
            </w:pPr>
            <w:hyperlink r:id="rId10" w:history="1">
              <w:r w:rsidR="00D43751">
                <w:rPr>
                  <w:rStyle w:val="text-primary"/>
                  <w:rFonts w:ascii="Arial" w:hAnsi="Arial" w:cs="Arial"/>
                  <w:b/>
                  <w:bCs/>
                  <w:color w:val="245580"/>
                  <w:sz w:val="21"/>
                  <w:szCs w:val="21"/>
                  <w:shd w:val="clear" w:color="auto" w:fill="FFFFFF"/>
                  <w:rtl/>
                </w:rPr>
                <w:t>ما له حكم الرفع من أقوال الصحابة وأفعالهم</w:t>
              </w:r>
            </w:hyperlink>
          </w:p>
          <w:p w14:paraId="2EB8CED9" w14:textId="0FE85740" w:rsidR="00D43751" w:rsidRDefault="00000000" w:rsidP="00D43751">
            <w:pPr>
              <w:pStyle w:val="ListParagraph"/>
              <w:numPr>
                <w:ilvl w:val="0"/>
                <w:numId w:val="2"/>
              </w:numPr>
            </w:pPr>
            <w:hyperlink r:id="rId11" w:history="1">
              <w:r w:rsidR="00D43751">
                <w:rPr>
                  <w:rStyle w:val="text-primary"/>
                  <w:rFonts w:ascii="Arial" w:hAnsi="Arial" w:cs="Arial"/>
                  <w:b/>
                  <w:bCs/>
                  <w:color w:val="245580"/>
                  <w:sz w:val="21"/>
                  <w:szCs w:val="21"/>
                  <w:shd w:val="clear" w:color="auto" w:fill="FFFFFF"/>
                  <w:rtl/>
                </w:rPr>
                <w:t>من أعلام أهل السنة والجماعة عبد الله بن المبارك</w:t>
              </w:r>
            </w:hyperlink>
          </w:p>
          <w:p w14:paraId="3A8E6A76" w14:textId="414392EE" w:rsidR="00D43751" w:rsidRDefault="00000000" w:rsidP="00D43751">
            <w:pPr>
              <w:pStyle w:val="ListParagraph"/>
              <w:numPr>
                <w:ilvl w:val="0"/>
                <w:numId w:val="2"/>
              </w:numPr>
            </w:pPr>
            <w:hyperlink r:id="rId12" w:history="1">
              <w:r w:rsidR="00D43751">
                <w:rPr>
                  <w:rStyle w:val="text-primary"/>
                  <w:rFonts w:ascii="Arial" w:hAnsi="Arial" w:cs="Arial"/>
                  <w:b/>
                  <w:bCs/>
                  <w:color w:val="245580"/>
                  <w:sz w:val="21"/>
                  <w:szCs w:val="21"/>
                  <w:shd w:val="clear" w:color="auto" w:fill="FFFFFF"/>
                  <w:rtl/>
                </w:rPr>
                <w:t>من هدي السلف في طلب العلم</w:t>
              </w:r>
            </w:hyperlink>
          </w:p>
          <w:p w14:paraId="6B9D4415" w14:textId="6E6A9414" w:rsidR="00D43751" w:rsidRDefault="00000000" w:rsidP="00D43751">
            <w:pPr>
              <w:pStyle w:val="ListParagraph"/>
              <w:numPr>
                <w:ilvl w:val="0"/>
                <w:numId w:val="2"/>
              </w:numPr>
              <w:rPr>
                <w:rtl/>
              </w:rPr>
            </w:pPr>
            <w:hyperlink r:id="rId13" w:history="1">
              <w:r w:rsidR="00D43751">
                <w:rPr>
                  <w:rStyle w:val="text-primary"/>
                  <w:rFonts w:ascii="Arial" w:hAnsi="Arial" w:cs="Arial"/>
                  <w:b/>
                  <w:bCs/>
                  <w:color w:val="245580"/>
                  <w:sz w:val="21"/>
                  <w:szCs w:val="21"/>
                  <w:shd w:val="clear" w:color="auto" w:fill="FFFFFF"/>
                  <w:rtl/>
                </w:rPr>
                <w:t>موقف أصحاب الأهواء والفرق من السنة النبوية ورواتها جذورهم ووسائلهم وأهدافهم قديما وحديثا</w:t>
              </w:r>
            </w:hyperlink>
          </w:p>
          <w:p w14:paraId="52274669" w14:textId="5B83D90E" w:rsidR="00D43751" w:rsidRDefault="00D43751" w:rsidP="00A01713">
            <w:pPr>
              <w:rPr>
                <w:b/>
                <w:bCs/>
                <w:rtl/>
              </w:rPr>
            </w:pPr>
          </w:p>
        </w:tc>
        <w:tc>
          <w:tcPr>
            <w:tcW w:w="992" w:type="dxa"/>
          </w:tcPr>
          <w:p w14:paraId="47C50974" w14:textId="77777777" w:rsidR="00A01713" w:rsidRPr="00A01713" w:rsidRDefault="00A01713" w:rsidP="00A01713">
            <w:pPr>
              <w:rPr>
                <w:sz w:val="28"/>
                <w:szCs w:val="28"/>
                <w:rtl/>
              </w:rPr>
            </w:pPr>
          </w:p>
        </w:tc>
      </w:tr>
      <w:tr w:rsidR="00A01713" w14:paraId="5421A957" w14:textId="77777777" w:rsidTr="00A01713">
        <w:tc>
          <w:tcPr>
            <w:tcW w:w="1980" w:type="dxa"/>
          </w:tcPr>
          <w:p w14:paraId="7A8DEBC0" w14:textId="407FCE3B" w:rsidR="00A01713" w:rsidRPr="00D43751" w:rsidRDefault="00A01713" w:rsidP="00A01713">
            <w:pPr>
              <w:rPr>
                <w:b/>
                <w:bCs/>
                <w:sz w:val="28"/>
                <w:szCs w:val="28"/>
                <w:rtl/>
              </w:rPr>
            </w:pPr>
            <w:r w:rsidRPr="00D43751">
              <w:rPr>
                <w:rFonts w:hint="cs"/>
                <w:b/>
                <w:bCs/>
                <w:sz w:val="28"/>
                <w:szCs w:val="28"/>
                <w:rtl/>
              </w:rPr>
              <w:t>موقع اليكتروني للشيخ</w:t>
            </w:r>
          </w:p>
        </w:tc>
        <w:tc>
          <w:tcPr>
            <w:tcW w:w="6378" w:type="dxa"/>
          </w:tcPr>
          <w:p w14:paraId="319A0E53" w14:textId="1F85C6CD" w:rsidR="00A01713" w:rsidRDefault="00A01713" w:rsidP="00A01713">
            <w:pPr>
              <w:rPr>
                <w:b/>
                <w:bCs/>
                <w:rtl/>
              </w:rPr>
            </w:pPr>
            <w:r>
              <w:rPr>
                <w:rFonts w:hint="cs"/>
                <w:b/>
                <w:bCs/>
                <w:rtl/>
              </w:rPr>
              <w:t>-</w:t>
            </w:r>
          </w:p>
        </w:tc>
        <w:tc>
          <w:tcPr>
            <w:tcW w:w="992" w:type="dxa"/>
          </w:tcPr>
          <w:p w14:paraId="7E245D71" w14:textId="77777777" w:rsidR="00A01713" w:rsidRPr="00A01713" w:rsidRDefault="00A01713" w:rsidP="00A01713">
            <w:pPr>
              <w:rPr>
                <w:sz w:val="28"/>
                <w:szCs w:val="28"/>
                <w:rtl/>
              </w:rPr>
            </w:pPr>
          </w:p>
        </w:tc>
      </w:tr>
      <w:tr w:rsidR="00A01713" w14:paraId="5F99F14C" w14:textId="77777777" w:rsidTr="00A01713">
        <w:tc>
          <w:tcPr>
            <w:tcW w:w="1980" w:type="dxa"/>
          </w:tcPr>
          <w:p w14:paraId="75D9FDA9" w14:textId="0AC1F6EB" w:rsidR="00A01713" w:rsidRPr="00D43751" w:rsidRDefault="00A01713" w:rsidP="00A01713">
            <w:pPr>
              <w:rPr>
                <w:b/>
                <w:bCs/>
                <w:sz w:val="28"/>
                <w:szCs w:val="28"/>
                <w:rtl/>
              </w:rPr>
            </w:pPr>
            <w:r w:rsidRPr="00D43751">
              <w:rPr>
                <w:rFonts w:hint="cs"/>
                <w:b/>
                <w:bCs/>
                <w:sz w:val="28"/>
                <w:szCs w:val="28"/>
                <w:rtl/>
              </w:rPr>
              <w:t>حسابات التواصل</w:t>
            </w:r>
          </w:p>
        </w:tc>
        <w:tc>
          <w:tcPr>
            <w:tcW w:w="6378" w:type="dxa"/>
          </w:tcPr>
          <w:p w14:paraId="46E52452" w14:textId="6A287AC4" w:rsidR="00A01713" w:rsidRDefault="00A01713" w:rsidP="00A01713">
            <w:pPr>
              <w:rPr>
                <w:b/>
                <w:bCs/>
                <w:rtl/>
              </w:rPr>
            </w:pPr>
            <w:r>
              <w:rPr>
                <w:rFonts w:hint="cs"/>
                <w:b/>
                <w:bCs/>
                <w:rtl/>
              </w:rPr>
              <w:t>-</w:t>
            </w:r>
          </w:p>
        </w:tc>
        <w:tc>
          <w:tcPr>
            <w:tcW w:w="992" w:type="dxa"/>
          </w:tcPr>
          <w:p w14:paraId="5FAF353B" w14:textId="77777777" w:rsidR="00A01713" w:rsidRPr="00A01713" w:rsidRDefault="00A01713" w:rsidP="00A01713">
            <w:pPr>
              <w:rPr>
                <w:sz w:val="28"/>
                <w:szCs w:val="28"/>
                <w:rtl/>
              </w:rPr>
            </w:pPr>
          </w:p>
        </w:tc>
      </w:tr>
      <w:tr w:rsidR="00A01713" w14:paraId="4AE92270" w14:textId="77777777" w:rsidTr="00A01713">
        <w:tc>
          <w:tcPr>
            <w:tcW w:w="1980" w:type="dxa"/>
          </w:tcPr>
          <w:p w14:paraId="071AA6E7" w14:textId="5A202F9C" w:rsidR="00A01713" w:rsidRPr="00D43751" w:rsidRDefault="00A01713" w:rsidP="00A01713">
            <w:pPr>
              <w:rPr>
                <w:b/>
                <w:bCs/>
                <w:sz w:val="28"/>
                <w:szCs w:val="28"/>
                <w:rtl/>
              </w:rPr>
            </w:pPr>
            <w:r w:rsidRPr="00D43751">
              <w:rPr>
                <w:rFonts w:hint="cs"/>
                <w:b/>
                <w:bCs/>
                <w:sz w:val="28"/>
                <w:szCs w:val="28"/>
                <w:rtl/>
              </w:rPr>
              <w:t>جوال الشيخ</w:t>
            </w:r>
          </w:p>
        </w:tc>
        <w:tc>
          <w:tcPr>
            <w:tcW w:w="6378" w:type="dxa"/>
          </w:tcPr>
          <w:p w14:paraId="24819C79" w14:textId="2DFAA3CF" w:rsidR="00A01713" w:rsidRDefault="00A01713" w:rsidP="00A01713">
            <w:pPr>
              <w:rPr>
                <w:b/>
                <w:bCs/>
                <w:rtl/>
              </w:rPr>
            </w:pPr>
            <w:r>
              <w:rPr>
                <w:rFonts w:hint="cs"/>
                <w:b/>
                <w:bCs/>
                <w:rtl/>
              </w:rPr>
              <w:t>-</w:t>
            </w:r>
          </w:p>
        </w:tc>
        <w:tc>
          <w:tcPr>
            <w:tcW w:w="992" w:type="dxa"/>
          </w:tcPr>
          <w:p w14:paraId="1B5C9C69" w14:textId="77777777" w:rsidR="00A01713" w:rsidRPr="00A01713" w:rsidRDefault="00A01713" w:rsidP="00A01713">
            <w:pPr>
              <w:rPr>
                <w:sz w:val="28"/>
                <w:szCs w:val="28"/>
                <w:rtl/>
              </w:rPr>
            </w:pPr>
          </w:p>
        </w:tc>
      </w:tr>
      <w:tr w:rsidR="00A01713" w14:paraId="27CE6C29" w14:textId="77777777" w:rsidTr="00A01713">
        <w:tc>
          <w:tcPr>
            <w:tcW w:w="1980" w:type="dxa"/>
          </w:tcPr>
          <w:p w14:paraId="6F556EC1" w14:textId="376712D0" w:rsidR="00A01713" w:rsidRPr="00D43751" w:rsidRDefault="00A01713" w:rsidP="00A01713">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6378" w:type="dxa"/>
          </w:tcPr>
          <w:p w14:paraId="3B86C252" w14:textId="036AFBF8" w:rsidR="00A01713" w:rsidRDefault="00A01713" w:rsidP="00A01713">
            <w:pPr>
              <w:rPr>
                <w:b/>
                <w:bCs/>
                <w:rtl/>
              </w:rPr>
            </w:pPr>
            <w:r>
              <w:rPr>
                <w:rFonts w:hint="cs"/>
                <w:b/>
                <w:bCs/>
                <w:rtl/>
              </w:rPr>
              <w:t>-</w:t>
            </w:r>
          </w:p>
        </w:tc>
        <w:tc>
          <w:tcPr>
            <w:tcW w:w="992" w:type="dxa"/>
          </w:tcPr>
          <w:p w14:paraId="3BD9A652" w14:textId="77777777" w:rsidR="00A01713" w:rsidRPr="00A01713" w:rsidRDefault="00A01713" w:rsidP="00A01713">
            <w:pPr>
              <w:rPr>
                <w:sz w:val="28"/>
                <w:szCs w:val="28"/>
                <w:rtl/>
              </w:rPr>
            </w:pPr>
          </w:p>
        </w:tc>
      </w:tr>
      <w:tr w:rsidR="00A01713" w14:paraId="433700FC" w14:textId="77777777" w:rsidTr="00A01713">
        <w:tc>
          <w:tcPr>
            <w:tcW w:w="1980" w:type="dxa"/>
          </w:tcPr>
          <w:p w14:paraId="343A8E74" w14:textId="77777777" w:rsidR="00A01713" w:rsidRPr="00D43751" w:rsidRDefault="00A01713" w:rsidP="00A01713">
            <w:pPr>
              <w:rPr>
                <w:b/>
                <w:bCs/>
                <w:sz w:val="28"/>
                <w:szCs w:val="28"/>
                <w:rtl/>
              </w:rPr>
            </w:pPr>
          </w:p>
        </w:tc>
        <w:tc>
          <w:tcPr>
            <w:tcW w:w="6378" w:type="dxa"/>
          </w:tcPr>
          <w:p w14:paraId="4577C0D2" w14:textId="77777777" w:rsidR="00A01713" w:rsidRDefault="00A01713" w:rsidP="00A01713">
            <w:pPr>
              <w:rPr>
                <w:b/>
                <w:bCs/>
                <w:rtl/>
              </w:rPr>
            </w:pPr>
          </w:p>
        </w:tc>
        <w:tc>
          <w:tcPr>
            <w:tcW w:w="992" w:type="dxa"/>
          </w:tcPr>
          <w:p w14:paraId="1E2D1979" w14:textId="77777777" w:rsidR="00A01713" w:rsidRPr="00A01713" w:rsidRDefault="00A01713" w:rsidP="00A01713">
            <w:pPr>
              <w:rPr>
                <w:sz w:val="28"/>
                <w:szCs w:val="28"/>
                <w:rtl/>
              </w:rPr>
            </w:pPr>
          </w:p>
        </w:tc>
      </w:tr>
      <w:tr w:rsidR="00A01713" w14:paraId="0FB7FB5E" w14:textId="77777777" w:rsidTr="00A01713">
        <w:tc>
          <w:tcPr>
            <w:tcW w:w="1980" w:type="dxa"/>
          </w:tcPr>
          <w:p w14:paraId="50F99663" w14:textId="11F20D11" w:rsidR="00A01713" w:rsidRPr="00D43751" w:rsidRDefault="00A01713" w:rsidP="00A01713">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6378" w:type="dxa"/>
          </w:tcPr>
          <w:p w14:paraId="120B2C9C" w14:textId="43AA6BA8" w:rsidR="00A01713" w:rsidRPr="00A01713" w:rsidRDefault="00A01713" w:rsidP="00EF74DB">
            <w:pPr>
              <w:rPr>
                <w:sz w:val="24"/>
                <w:szCs w:val="24"/>
                <w:rtl/>
              </w:rPr>
            </w:pPr>
            <w:r w:rsidRPr="00A01713">
              <w:rPr>
                <w:sz w:val="24"/>
                <w:szCs w:val="24"/>
                <w:rtl/>
              </w:rPr>
              <w:t>أبو ياسر محمد بن مطر الزهراني ( ١٣٧٠ - ١٤٢٧ هـ = ١٩٥١ - ٢٠٠٦ م</w:t>
            </w:r>
            <w:r w:rsidRPr="00A01713">
              <w:rPr>
                <w:sz w:val="24"/>
                <w:szCs w:val="24"/>
              </w:rPr>
              <w:t>)</w:t>
            </w:r>
            <w:r w:rsidRPr="00A01713">
              <w:rPr>
                <w:sz w:val="24"/>
                <w:szCs w:val="24"/>
              </w:rPr>
              <w:br/>
            </w:r>
            <w:r w:rsidRPr="00A01713">
              <w:rPr>
                <w:sz w:val="24"/>
                <w:szCs w:val="24"/>
                <w:rtl/>
              </w:rPr>
              <w:t>هو الشيخ المحدث د. محمد بن مطر الزهراني أستاذ الحديث بالجامعة الإسلامية بالمدينة المنورة سابقاً وبجامعة أم القرى قبل وفاته</w:t>
            </w:r>
            <w:r w:rsidRPr="00A01713">
              <w:rPr>
                <w:sz w:val="24"/>
                <w:szCs w:val="24"/>
              </w:rPr>
              <w:t xml:space="preserve"> .</w:t>
            </w:r>
            <w:r w:rsidRPr="00A01713">
              <w:rPr>
                <w:sz w:val="24"/>
                <w:szCs w:val="24"/>
              </w:rPr>
              <w:br/>
            </w:r>
            <w:r w:rsidRPr="00A01713">
              <w:rPr>
                <w:sz w:val="24"/>
                <w:szCs w:val="24"/>
                <w:rtl/>
              </w:rPr>
              <w:t>وهذه ترجمته كما كتبها بنفسه قبل وفاته - رحمه الله</w:t>
            </w:r>
            <w:r w:rsidRPr="00A01713">
              <w:rPr>
                <w:sz w:val="24"/>
                <w:szCs w:val="24"/>
              </w:rPr>
              <w:t xml:space="preserve"> -</w:t>
            </w:r>
            <w:r w:rsidRPr="00A01713">
              <w:rPr>
                <w:sz w:val="24"/>
                <w:szCs w:val="24"/>
              </w:rPr>
              <w:br/>
            </w:r>
            <w:r w:rsidRPr="00A01713">
              <w:rPr>
                <w:sz w:val="24"/>
                <w:szCs w:val="24"/>
                <w:rtl/>
              </w:rPr>
              <w:t>الاسم : محمد بن مطر بن عثمان آل مطر الزهراني</w:t>
            </w:r>
            <w:r w:rsidRPr="00A01713">
              <w:rPr>
                <w:sz w:val="24"/>
                <w:szCs w:val="24"/>
              </w:rPr>
              <w:t>.</w:t>
            </w:r>
            <w:r w:rsidRPr="00A01713">
              <w:rPr>
                <w:sz w:val="24"/>
                <w:szCs w:val="24"/>
              </w:rPr>
              <w:br/>
            </w:r>
            <w:r w:rsidRPr="00A01713">
              <w:rPr>
                <w:sz w:val="24"/>
                <w:szCs w:val="24"/>
                <w:rtl/>
              </w:rPr>
              <w:lastRenderedPageBreak/>
              <w:t>مكان الميلاد : محافظة قلوة بتهامة زهران التابعة لمنطقة الباحة</w:t>
            </w:r>
            <w:r w:rsidRPr="00A01713">
              <w:rPr>
                <w:sz w:val="24"/>
                <w:szCs w:val="24"/>
              </w:rPr>
              <w:t xml:space="preserve"> .</w:t>
            </w:r>
            <w:r w:rsidRPr="00A01713">
              <w:rPr>
                <w:sz w:val="24"/>
                <w:szCs w:val="24"/>
              </w:rPr>
              <w:br/>
            </w:r>
            <w:r w:rsidRPr="00A01713">
              <w:rPr>
                <w:sz w:val="24"/>
                <w:szCs w:val="24"/>
                <w:rtl/>
              </w:rPr>
              <w:t>تاريخ الميلاد : ١٣٧٠هـ</w:t>
            </w:r>
            <w:r w:rsidRPr="00A01713">
              <w:rPr>
                <w:sz w:val="24"/>
                <w:szCs w:val="24"/>
              </w:rPr>
              <w:br/>
            </w:r>
            <w:r w:rsidRPr="00A01713">
              <w:rPr>
                <w:sz w:val="24"/>
                <w:szCs w:val="24"/>
                <w:rtl/>
              </w:rPr>
              <w:t>مراحل الدراسة</w:t>
            </w:r>
            <w:r w:rsidRPr="00A01713">
              <w:rPr>
                <w:sz w:val="24"/>
                <w:szCs w:val="24"/>
              </w:rPr>
              <w:t xml:space="preserve"> :</w:t>
            </w:r>
            <w:r w:rsidRPr="00A01713">
              <w:rPr>
                <w:sz w:val="24"/>
                <w:szCs w:val="24"/>
              </w:rPr>
              <w:br/>
            </w:r>
            <w:r w:rsidRPr="00A01713">
              <w:rPr>
                <w:sz w:val="24"/>
                <w:szCs w:val="24"/>
                <w:rtl/>
              </w:rPr>
              <w:t>الابتدائية : بمدرسة قلوة الابتدائية من سنة ١٣٨١هـ ١٣٨٦هـ</w:t>
            </w:r>
            <w:r w:rsidRPr="00A01713">
              <w:rPr>
                <w:sz w:val="24"/>
                <w:szCs w:val="24"/>
              </w:rPr>
              <w:br/>
            </w:r>
            <w:r w:rsidRPr="00A01713">
              <w:rPr>
                <w:sz w:val="24"/>
                <w:szCs w:val="24"/>
                <w:rtl/>
              </w:rPr>
              <w:t>المتوسطة : السنتان الأولى والثانية من سنة ١٣٨٧هـ ١٣٨٩هـ بمعهد الطائف العلمي والسنة الثالثة والأولى ثانوي بمعهد مكة العلمي</w:t>
            </w:r>
            <w:r w:rsidRPr="00A01713">
              <w:rPr>
                <w:sz w:val="24"/>
                <w:szCs w:val="24"/>
              </w:rPr>
              <w:t xml:space="preserve"> .</w:t>
            </w:r>
            <w:r w:rsidRPr="00A01713">
              <w:rPr>
                <w:sz w:val="24"/>
                <w:szCs w:val="24"/>
              </w:rPr>
              <w:br/>
            </w:r>
            <w:r w:rsidRPr="00A01713">
              <w:rPr>
                <w:sz w:val="24"/>
                <w:szCs w:val="24"/>
                <w:rtl/>
              </w:rPr>
              <w:t>الثانوية : الثانية والثالثة بمعهد الرياض العلمي</w:t>
            </w:r>
            <w:r w:rsidRPr="00A01713">
              <w:rPr>
                <w:sz w:val="24"/>
                <w:szCs w:val="24"/>
              </w:rPr>
              <w:t xml:space="preserve"> .</w:t>
            </w:r>
            <w:r w:rsidRPr="00A01713">
              <w:rPr>
                <w:sz w:val="24"/>
                <w:szCs w:val="24"/>
              </w:rPr>
              <w:br/>
            </w:r>
            <w:r w:rsidRPr="00A01713">
              <w:rPr>
                <w:sz w:val="24"/>
                <w:szCs w:val="24"/>
                <w:rtl/>
              </w:rPr>
              <w:t>المراحل الجامعية والدراسات العليا</w:t>
            </w:r>
            <w:r w:rsidRPr="00A01713">
              <w:rPr>
                <w:sz w:val="24"/>
                <w:szCs w:val="24"/>
              </w:rPr>
              <w:t xml:space="preserve"> :</w:t>
            </w:r>
            <w:r w:rsidRPr="00A01713">
              <w:rPr>
                <w:sz w:val="24"/>
                <w:szCs w:val="24"/>
              </w:rPr>
              <w:br/>
              <w:t xml:space="preserve">- </w:t>
            </w:r>
            <w:r w:rsidRPr="00A01713">
              <w:rPr>
                <w:sz w:val="24"/>
                <w:szCs w:val="24"/>
                <w:rtl/>
              </w:rPr>
              <w:t>ليسانس من كلية الشريعة بالجامعة الإسلامية بالمدينة النبوية عام ١٣٩٧هـ</w:t>
            </w:r>
            <w:r w:rsidRPr="00A01713">
              <w:rPr>
                <w:sz w:val="24"/>
                <w:szCs w:val="24"/>
              </w:rPr>
              <w:br/>
              <w:t xml:space="preserve">- </w:t>
            </w:r>
            <w:r w:rsidRPr="00A01713">
              <w:rPr>
                <w:sz w:val="24"/>
                <w:szCs w:val="24"/>
                <w:rtl/>
              </w:rPr>
              <w:t>الماجستير والدكتوراه : بقسم السنة في الدراسات العليا في الجامعة الإسلامية بالمدينة النبوية</w:t>
            </w:r>
            <w:r w:rsidRPr="00A01713">
              <w:rPr>
                <w:sz w:val="24"/>
                <w:szCs w:val="24"/>
              </w:rPr>
              <w:t xml:space="preserve"> .</w:t>
            </w:r>
            <w:r w:rsidRPr="00A01713">
              <w:rPr>
                <w:sz w:val="24"/>
                <w:szCs w:val="24"/>
              </w:rPr>
              <w:br/>
            </w:r>
            <w:r w:rsidRPr="00A01713">
              <w:rPr>
                <w:sz w:val="24"/>
                <w:szCs w:val="24"/>
                <w:rtl/>
              </w:rPr>
              <w:t>وكانت رسالة الماجستير بتحقيق كتاب ( السابق واللاحق ) للخطيب البغدادي سنة ١٤٠١هجري</w:t>
            </w:r>
            <w:r w:rsidRPr="00A01713">
              <w:rPr>
                <w:sz w:val="24"/>
                <w:szCs w:val="24"/>
              </w:rPr>
              <w:t xml:space="preserve"> .</w:t>
            </w:r>
            <w:r w:rsidRPr="00A01713">
              <w:rPr>
                <w:sz w:val="24"/>
                <w:szCs w:val="24"/>
              </w:rPr>
              <w:br/>
            </w:r>
            <w:r w:rsidRPr="00A01713">
              <w:rPr>
                <w:sz w:val="24"/>
                <w:szCs w:val="24"/>
                <w:rtl/>
              </w:rPr>
              <w:t>وكانت الدكتوراه بتحقيق كتاب ( الفصل للوصل المدرج في النقل ) للخطيب البغدادي سنة ١٤٠٦هـ</w:t>
            </w:r>
            <w:r w:rsidRPr="00A01713">
              <w:rPr>
                <w:sz w:val="24"/>
                <w:szCs w:val="24"/>
              </w:rPr>
              <w:t xml:space="preserve"> .</w:t>
            </w:r>
            <w:r w:rsidRPr="00A01713">
              <w:rPr>
                <w:sz w:val="24"/>
                <w:szCs w:val="24"/>
              </w:rPr>
              <w:br/>
            </w:r>
            <w:r w:rsidRPr="00A01713">
              <w:rPr>
                <w:sz w:val="24"/>
                <w:szCs w:val="24"/>
                <w:rtl/>
              </w:rPr>
              <w:t>الترقي الوظيفي</w:t>
            </w:r>
            <w:r w:rsidRPr="00A01713">
              <w:rPr>
                <w:sz w:val="24"/>
                <w:szCs w:val="24"/>
              </w:rPr>
              <w:t xml:space="preserve"> :</w:t>
            </w:r>
            <w:r w:rsidRPr="00A01713">
              <w:rPr>
                <w:sz w:val="24"/>
                <w:szCs w:val="24"/>
              </w:rPr>
              <w:br/>
              <w:t xml:space="preserve">- </w:t>
            </w:r>
            <w:r w:rsidRPr="00A01713">
              <w:rPr>
                <w:sz w:val="24"/>
                <w:szCs w:val="24"/>
                <w:rtl/>
              </w:rPr>
              <w:t>عينت معيداً نظرياً في كلية الحديث سنة ١٣٩٧/٨/٢٩هـ</w:t>
            </w:r>
            <w:r w:rsidRPr="00A01713">
              <w:rPr>
                <w:sz w:val="24"/>
                <w:szCs w:val="24"/>
              </w:rPr>
              <w:br/>
              <w:t xml:space="preserve">- </w:t>
            </w:r>
            <w:r w:rsidRPr="00A01713">
              <w:rPr>
                <w:sz w:val="24"/>
                <w:szCs w:val="24"/>
                <w:rtl/>
              </w:rPr>
              <w:t>ثم محاضراً بنفس الكلية قسم علوم الحديث في رجب سنة ١٤٠٢هـ</w:t>
            </w:r>
            <w:r w:rsidRPr="00A01713">
              <w:rPr>
                <w:sz w:val="24"/>
                <w:szCs w:val="24"/>
              </w:rPr>
              <w:t xml:space="preserve"> .</w:t>
            </w:r>
            <w:r w:rsidRPr="00A01713">
              <w:rPr>
                <w:sz w:val="24"/>
                <w:szCs w:val="24"/>
              </w:rPr>
              <w:br/>
              <w:t xml:space="preserve">- </w:t>
            </w:r>
            <w:r w:rsidRPr="00A01713">
              <w:rPr>
                <w:sz w:val="24"/>
                <w:szCs w:val="24"/>
                <w:rtl/>
              </w:rPr>
              <w:t>ثم أستاذاً مساعداً في ٥/٥/١٤٠٧هـ</w:t>
            </w:r>
            <w:r w:rsidRPr="00A01713">
              <w:rPr>
                <w:sz w:val="24"/>
                <w:szCs w:val="24"/>
              </w:rPr>
              <w:br/>
              <w:t xml:space="preserve">- </w:t>
            </w:r>
            <w:r w:rsidRPr="00A01713">
              <w:rPr>
                <w:sz w:val="24"/>
                <w:szCs w:val="24"/>
                <w:rtl/>
              </w:rPr>
              <w:t>ثم أستاذاً مشاركاً في ذي القعدة سنة ١٤١٢هـ</w:t>
            </w:r>
            <w:r w:rsidRPr="00A01713">
              <w:rPr>
                <w:sz w:val="24"/>
                <w:szCs w:val="24"/>
              </w:rPr>
              <w:br/>
              <w:t xml:space="preserve">- </w:t>
            </w:r>
            <w:r w:rsidRPr="00A01713">
              <w:rPr>
                <w:sz w:val="24"/>
                <w:szCs w:val="24"/>
                <w:rtl/>
              </w:rPr>
              <w:t>ثم أستاذا في قسم علوم الحديث في ١٤/١١/١٤١٩هـ</w:t>
            </w:r>
            <w:r w:rsidRPr="00A01713">
              <w:rPr>
                <w:sz w:val="24"/>
                <w:szCs w:val="24"/>
              </w:rPr>
              <w:t xml:space="preserve"> .</w:t>
            </w:r>
            <w:r w:rsidRPr="00A01713">
              <w:rPr>
                <w:sz w:val="24"/>
                <w:szCs w:val="24"/>
              </w:rPr>
              <w:br/>
            </w:r>
            <w:r w:rsidRPr="00A01713">
              <w:rPr>
                <w:sz w:val="24"/>
                <w:szCs w:val="24"/>
                <w:rtl/>
              </w:rPr>
              <w:t>أهم أساتذتي ومشايخي ( جزاهم الله عني خير الجزاء</w:t>
            </w:r>
            <w:r w:rsidRPr="00A01713">
              <w:rPr>
                <w:sz w:val="24"/>
                <w:szCs w:val="24"/>
              </w:rPr>
              <w:t xml:space="preserve"> ) :_</w:t>
            </w:r>
            <w:r w:rsidRPr="00A01713">
              <w:rPr>
                <w:sz w:val="24"/>
                <w:szCs w:val="24"/>
              </w:rPr>
              <w:br/>
            </w:r>
            <w:r w:rsidRPr="00A01713">
              <w:rPr>
                <w:sz w:val="24"/>
                <w:szCs w:val="24"/>
                <w:rtl/>
              </w:rPr>
              <w:t>في الابتدائية : الأستاذ/ عبدالخالق مستور الزهراني</w:t>
            </w:r>
            <w:r w:rsidRPr="00A01713">
              <w:rPr>
                <w:sz w:val="24"/>
                <w:szCs w:val="24"/>
              </w:rPr>
              <w:t xml:space="preserve"> .</w:t>
            </w:r>
            <w:r w:rsidRPr="00A01713">
              <w:rPr>
                <w:sz w:val="24"/>
                <w:szCs w:val="24"/>
              </w:rPr>
              <w:br/>
            </w:r>
            <w:r w:rsidRPr="00A01713">
              <w:rPr>
                <w:sz w:val="24"/>
                <w:szCs w:val="24"/>
                <w:rtl/>
              </w:rPr>
              <w:t xml:space="preserve">في المتوسطة : الأستاذ / صالح بن إبراهيم العليان ومحمد ناصر الصقر والدكتور محمد أبو الفتح </w:t>
            </w:r>
            <w:proofErr w:type="spellStart"/>
            <w:r w:rsidRPr="00A01713">
              <w:rPr>
                <w:sz w:val="24"/>
                <w:szCs w:val="24"/>
                <w:rtl/>
              </w:rPr>
              <w:t>البيانوني</w:t>
            </w:r>
            <w:proofErr w:type="spellEnd"/>
            <w:r w:rsidRPr="00A01713">
              <w:rPr>
                <w:sz w:val="24"/>
                <w:szCs w:val="24"/>
                <w:rtl/>
              </w:rPr>
              <w:t xml:space="preserve"> والشيخ أحمد بن صالح الغامدي</w:t>
            </w:r>
            <w:r w:rsidRPr="00A01713">
              <w:rPr>
                <w:sz w:val="24"/>
                <w:szCs w:val="24"/>
              </w:rPr>
              <w:t xml:space="preserve"> .</w:t>
            </w:r>
            <w:r w:rsidRPr="00A01713">
              <w:rPr>
                <w:sz w:val="24"/>
                <w:szCs w:val="24"/>
              </w:rPr>
              <w:br/>
            </w:r>
            <w:r w:rsidRPr="00A01713">
              <w:rPr>
                <w:sz w:val="24"/>
                <w:szCs w:val="24"/>
                <w:rtl/>
              </w:rPr>
              <w:t xml:space="preserve">في الثانوية : الشيخ / سالم عبد الله الدخيل - رحمه الله- الشيخ صالح </w:t>
            </w:r>
            <w:proofErr w:type="spellStart"/>
            <w:r w:rsidRPr="00A01713">
              <w:rPr>
                <w:sz w:val="24"/>
                <w:szCs w:val="24"/>
                <w:rtl/>
              </w:rPr>
              <w:t>الأطرم</w:t>
            </w:r>
            <w:proofErr w:type="spellEnd"/>
            <w:r w:rsidRPr="00A01713">
              <w:rPr>
                <w:sz w:val="24"/>
                <w:szCs w:val="24"/>
                <w:rtl/>
              </w:rPr>
              <w:t xml:space="preserve"> والشيخ يحيى </w:t>
            </w:r>
            <w:proofErr w:type="spellStart"/>
            <w:r w:rsidRPr="00A01713">
              <w:rPr>
                <w:sz w:val="24"/>
                <w:szCs w:val="24"/>
                <w:rtl/>
              </w:rPr>
              <w:t>الشياري</w:t>
            </w:r>
            <w:proofErr w:type="spellEnd"/>
            <w:r w:rsidRPr="00A01713">
              <w:rPr>
                <w:sz w:val="24"/>
                <w:szCs w:val="24"/>
                <w:rtl/>
              </w:rPr>
              <w:t xml:space="preserve"> والشيخ محمد بن قاسم العاصمي رحمه الله . والدكتور ناصر الطريفي والدكتور </w:t>
            </w:r>
            <w:proofErr w:type="spellStart"/>
            <w:r w:rsidRPr="00A01713">
              <w:rPr>
                <w:sz w:val="24"/>
                <w:szCs w:val="24"/>
                <w:rtl/>
              </w:rPr>
              <w:t>عدالعزيز</w:t>
            </w:r>
            <w:proofErr w:type="spellEnd"/>
            <w:r w:rsidRPr="00A01713">
              <w:rPr>
                <w:sz w:val="24"/>
                <w:szCs w:val="24"/>
                <w:rtl/>
              </w:rPr>
              <w:t xml:space="preserve"> الربيع والدكتور محمد بن سعد بن حسين</w:t>
            </w:r>
            <w:r w:rsidRPr="00A01713">
              <w:rPr>
                <w:sz w:val="24"/>
                <w:szCs w:val="24"/>
              </w:rPr>
              <w:t xml:space="preserve"> .</w:t>
            </w:r>
            <w:r w:rsidRPr="00A01713">
              <w:rPr>
                <w:sz w:val="24"/>
                <w:szCs w:val="24"/>
              </w:rPr>
              <w:br/>
            </w:r>
            <w:r w:rsidRPr="00A01713">
              <w:rPr>
                <w:sz w:val="24"/>
                <w:szCs w:val="24"/>
                <w:rtl/>
              </w:rPr>
              <w:t>وفي الجامعة : الشيخ / عبد الله بن محمد الغنيمان والشيخ محمد مختار الشنقيطي رحمه الله والشيخ عبد اللطيف بن إبراهيم آل عبد اللطيف رحمه الله ، والشيخ عبد المحسن العباد البدر ، والدكتور محمد الوائلي ، والشيخ حسن عبد الغفار الباكستاني ، والشيخ محمد أمان الجامي رحمه الله ، والشيخ عبد القادر شيبة الحمد</w:t>
            </w:r>
            <w:r w:rsidRPr="00A01713">
              <w:rPr>
                <w:sz w:val="24"/>
                <w:szCs w:val="24"/>
              </w:rPr>
              <w:t xml:space="preserve"> .</w:t>
            </w:r>
            <w:r w:rsidRPr="00A01713">
              <w:rPr>
                <w:sz w:val="24"/>
                <w:szCs w:val="24"/>
              </w:rPr>
              <w:br/>
            </w:r>
            <w:r w:rsidRPr="00A01713">
              <w:rPr>
                <w:sz w:val="24"/>
                <w:szCs w:val="24"/>
                <w:rtl/>
              </w:rPr>
              <w:t>وفي الدراسات العليا : الشيخ / حماد بن محمد الأنصاري رحمه الله ، الدكتور أكرم العمري - الدكتور محمد سيد الحكيم</w:t>
            </w:r>
            <w:r w:rsidRPr="00A01713">
              <w:rPr>
                <w:sz w:val="24"/>
                <w:szCs w:val="24"/>
              </w:rPr>
              <w:t xml:space="preserve"> .</w:t>
            </w:r>
            <w:r w:rsidRPr="00A01713">
              <w:rPr>
                <w:sz w:val="24"/>
                <w:szCs w:val="24"/>
              </w:rPr>
              <w:br/>
            </w:r>
            <w:r w:rsidRPr="00A01713">
              <w:rPr>
                <w:sz w:val="24"/>
                <w:szCs w:val="24"/>
                <w:rtl/>
              </w:rPr>
              <w:t>أهم الأعمال العلمية</w:t>
            </w:r>
            <w:r w:rsidRPr="00A01713">
              <w:rPr>
                <w:sz w:val="24"/>
                <w:szCs w:val="24"/>
              </w:rPr>
              <w:t xml:space="preserve"> :</w:t>
            </w:r>
            <w:r w:rsidRPr="00A01713">
              <w:rPr>
                <w:sz w:val="24"/>
                <w:szCs w:val="24"/>
              </w:rPr>
              <w:br/>
            </w:r>
            <w:r w:rsidRPr="00A01713">
              <w:rPr>
                <w:sz w:val="24"/>
                <w:szCs w:val="24"/>
                <w:rtl/>
              </w:rPr>
              <w:t>أولاً: التحقيق</w:t>
            </w:r>
            <w:r w:rsidRPr="00A01713">
              <w:rPr>
                <w:sz w:val="24"/>
                <w:szCs w:val="24"/>
              </w:rPr>
              <w:t xml:space="preserve"> :</w:t>
            </w:r>
            <w:r w:rsidRPr="00A01713">
              <w:rPr>
                <w:sz w:val="24"/>
                <w:szCs w:val="24"/>
              </w:rPr>
              <w:br/>
            </w:r>
            <w:r w:rsidRPr="00A01713">
              <w:rPr>
                <w:sz w:val="24"/>
                <w:szCs w:val="24"/>
                <w:rtl/>
              </w:rPr>
              <w:t>١</w:t>
            </w:r>
            <w:r w:rsidRPr="00A01713">
              <w:rPr>
                <w:sz w:val="24"/>
                <w:szCs w:val="24"/>
              </w:rPr>
              <w:t xml:space="preserve">- </w:t>
            </w:r>
            <w:r w:rsidRPr="00A01713">
              <w:rPr>
                <w:sz w:val="24"/>
                <w:szCs w:val="24"/>
                <w:rtl/>
              </w:rPr>
              <w:t>تحقيق دراسة لكتاب ( السابق واللاحق ) للخطيب البغدادي</w:t>
            </w:r>
            <w:r w:rsidRPr="00A01713">
              <w:rPr>
                <w:sz w:val="24"/>
                <w:szCs w:val="24"/>
              </w:rPr>
              <w:t xml:space="preserve"> .</w:t>
            </w:r>
            <w:r w:rsidRPr="00A01713">
              <w:rPr>
                <w:sz w:val="24"/>
                <w:szCs w:val="24"/>
              </w:rPr>
              <w:br/>
            </w:r>
            <w:r w:rsidRPr="00A01713">
              <w:rPr>
                <w:sz w:val="24"/>
                <w:szCs w:val="24"/>
                <w:rtl/>
              </w:rPr>
              <w:lastRenderedPageBreak/>
              <w:t>٢</w:t>
            </w:r>
            <w:r w:rsidRPr="00A01713">
              <w:rPr>
                <w:sz w:val="24"/>
                <w:szCs w:val="24"/>
              </w:rPr>
              <w:t xml:space="preserve">- </w:t>
            </w:r>
            <w:r w:rsidRPr="00A01713">
              <w:rPr>
                <w:sz w:val="24"/>
                <w:szCs w:val="24"/>
                <w:rtl/>
              </w:rPr>
              <w:t>دراسة وتحقيق لكتاب ( الفصل للوصل المدرج في النقل ) للخطيب البغدادي</w:t>
            </w:r>
            <w:r w:rsidRPr="00A01713">
              <w:rPr>
                <w:sz w:val="24"/>
                <w:szCs w:val="24"/>
              </w:rPr>
              <w:t xml:space="preserve"> .</w:t>
            </w:r>
            <w:r w:rsidRPr="00A01713">
              <w:rPr>
                <w:sz w:val="24"/>
                <w:szCs w:val="24"/>
                <w:rtl/>
              </w:rPr>
              <w:t xml:space="preserve"> ٣</w:t>
            </w:r>
            <w:r w:rsidRPr="00A01713">
              <w:rPr>
                <w:sz w:val="24"/>
                <w:szCs w:val="24"/>
              </w:rPr>
              <w:t xml:space="preserve">- </w:t>
            </w:r>
            <w:r w:rsidRPr="00A01713">
              <w:rPr>
                <w:sz w:val="24"/>
                <w:szCs w:val="24"/>
                <w:rtl/>
              </w:rPr>
              <w:t>المشاركة في تحقيق المجلد الأول من سنن الحافظ النسائي بمركز خدمة السنة والسيرة النبوية بالجامعة الإسلامية بالمدينة النبوية</w:t>
            </w:r>
            <w:r w:rsidRPr="00A01713">
              <w:rPr>
                <w:sz w:val="24"/>
                <w:szCs w:val="24"/>
              </w:rPr>
              <w:t xml:space="preserve"> .</w:t>
            </w:r>
            <w:r w:rsidRPr="00A01713">
              <w:rPr>
                <w:sz w:val="24"/>
                <w:szCs w:val="24"/>
              </w:rPr>
              <w:br/>
            </w:r>
            <w:r w:rsidRPr="00A01713">
              <w:rPr>
                <w:sz w:val="24"/>
                <w:szCs w:val="24"/>
                <w:rtl/>
              </w:rPr>
              <w:t>ثانياً : المؤلفات</w:t>
            </w:r>
            <w:r w:rsidRPr="00A01713">
              <w:rPr>
                <w:sz w:val="24"/>
                <w:szCs w:val="24"/>
              </w:rPr>
              <w:t xml:space="preserve"> :</w:t>
            </w:r>
            <w:r w:rsidRPr="00A01713">
              <w:rPr>
                <w:sz w:val="24"/>
                <w:szCs w:val="24"/>
              </w:rPr>
              <w:br/>
            </w:r>
            <w:r w:rsidRPr="00A01713">
              <w:rPr>
                <w:sz w:val="24"/>
                <w:szCs w:val="24"/>
                <w:rtl/>
              </w:rPr>
              <w:t>١</w:t>
            </w:r>
            <w:r w:rsidRPr="00A01713">
              <w:rPr>
                <w:sz w:val="24"/>
                <w:szCs w:val="24"/>
              </w:rPr>
              <w:t xml:space="preserve">- </w:t>
            </w:r>
            <w:r w:rsidRPr="00A01713">
              <w:rPr>
                <w:sz w:val="24"/>
                <w:szCs w:val="24"/>
                <w:rtl/>
              </w:rPr>
              <w:t>تدوين السنة النبوية نشأته وتطوره</w:t>
            </w:r>
            <w:r w:rsidRPr="00A01713">
              <w:rPr>
                <w:sz w:val="24"/>
                <w:szCs w:val="24"/>
              </w:rPr>
              <w:br/>
            </w:r>
            <w:r w:rsidRPr="00A01713">
              <w:rPr>
                <w:sz w:val="24"/>
                <w:szCs w:val="24"/>
                <w:rtl/>
              </w:rPr>
              <w:t>٢</w:t>
            </w:r>
            <w:r w:rsidRPr="00A01713">
              <w:rPr>
                <w:sz w:val="24"/>
                <w:szCs w:val="24"/>
              </w:rPr>
              <w:t xml:space="preserve">- </w:t>
            </w:r>
            <w:r w:rsidRPr="00A01713">
              <w:rPr>
                <w:sz w:val="24"/>
                <w:szCs w:val="24"/>
                <w:rtl/>
              </w:rPr>
              <w:t>علم الرجال نشأته وتطوره</w:t>
            </w:r>
            <w:r w:rsidRPr="00A01713">
              <w:rPr>
                <w:sz w:val="24"/>
                <w:szCs w:val="24"/>
              </w:rPr>
              <w:br/>
            </w:r>
            <w:r w:rsidRPr="00A01713">
              <w:rPr>
                <w:sz w:val="24"/>
                <w:szCs w:val="24"/>
                <w:rtl/>
              </w:rPr>
              <w:t>٣</w:t>
            </w:r>
            <w:r w:rsidRPr="00A01713">
              <w:rPr>
                <w:sz w:val="24"/>
                <w:szCs w:val="24"/>
              </w:rPr>
              <w:t xml:space="preserve">- </w:t>
            </w:r>
            <w:r w:rsidRPr="00A01713">
              <w:rPr>
                <w:sz w:val="24"/>
                <w:szCs w:val="24"/>
                <w:rtl/>
              </w:rPr>
              <w:t>عبدالله بن المبارك العالم المجاهد</w:t>
            </w:r>
            <w:r w:rsidRPr="00A01713">
              <w:rPr>
                <w:sz w:val="24"/>
                <w:szCs w:val="24"/>
              </w:rPr>
              <w:br/>
            </w:r>
            <w:r w:rsidRPr="00A01713">
              <w:rPr>
                <w:sz w:val="24"/>
                <w:szCs w:val="24"/>
                <w:rtl/>
              </w:rPr>
              <w:t>٤</w:t>
            </w:r>
            <w:r w:rsidRPr="00A01713">
              <w:rPr>
                <w:sz w:val="24"/>
                <w:szCs w:val="24"/>
              </w:rPr>
              <w:t xml:space="preserve">- </w:t>
            </w:r>
            <w:r w:rsidRPr="00A01713">
              <w:rPr>
                <w:sz w:val="24"/>
                <w:szCs w:val="24"/>
                <w:rtl/>
              </w:rPr>
              <w:t>سفيان بن سعيد الثوري العالم الرباني</w:t>
            </w:r>
            <w:r w:rsidRPr="00A01713">
              <w:rPr>
                <w:sz w:val="24"/>
                <w:szCs w:val="24"/>
              </w:rPr>
              <w:br/>
            </w:r>
            <w:r w:rsidRPr="00A01713">
              <w:rPr>
                <w:sz w:val="24"/>
                <w:szCs w:val="24"/>
                <w:rtl/>
              </w:rPr>
              <w:t>٥</w:t>
            </w:r>
            <w:r w:rsidRPr="00A01713">
              <w:rPr>
                <w:sz w:val="24"/>
                <w:szCs w:val="24"/>
              </w:rPr>
              <w:t xml:space="preserve">- </w:t>
            </w:r>
            <w:r w:rsidRPr="00A01713">
              <w:rPr>
                <w:sz w:val="24"/>
                <w:szCs w:val="24"/>
                <w:rtl/>
              </w:rPr>
              <w:t>موقف أصحاب الأهواء من السنة النبوية ورواتها</w:t>
            </w:r>
            <w:r w:rsidRPr="00A01713">
              <w:rPr>
                <w:sz w:val="24"/>
                <w:szCs w:val="24"/>
              </w:rPr>
              <w:br/>
            </w:r>
            <w:r w:rsidRPr="00A01713">
              <w:rPr>
                <w:sz w:val="24"/>
                <w:szCs w:val="24"/>
                <w:rtl/>
              </w:rPr>
              <w:t>٦</w:t>
            </w:r>
            <w:r w:rsidRPr="00A01713">
              <w:rPr>
                <w:sz w:val="24"/>
                <w:szCs w:val="24"/>
              </w:rPr>
              <w:t xml:space="preserve">- </w:t>
            </w:r>
            <w:r w:rsidRPr="00A01713">
              <w:rPr>
                <w:sz w:val="24"/>
                <w:szCs w:val="24"/>
                <w:rtl/>
              </w:rPr>
              <w:t>ما له حكم الرفع من أقوال الصحابة وأفعالهم</w:t>
            </w:r>
            <w:r w:rsidRPr="00A01713">
              <w:rPr>
                <w:sz w:val="24"/>
                <w:szCs w:val="24"/>
              </w:rPr>
              <w:br/>
            </w:r>
            <w:r w:rsidRPr="00A01713">
              <w:rPr>
                <w:sz w:val="24"/>
                <w:szCs w:val="24"/>
                <w:rtl/>
              </w:rPr>
              <w:t>٧</w:t>
            </w:r>
            <w:r w:rsidRPr="00A01713">
              <w:rPr>
                <w:sz w:val="24"/>
                <w:szCs w:val="24"/>
              </w:rPr>
              <w:t xml:space="preserve">- </w:t>
            </w:r>
            <w:r w:rsidRPr="00A01713">
              <w:rPr>
                <w:sz w:val="24"/>
                <w:szCs w:val="24"/>
                <w:rtl/>
              </w:rPr>
              <w:t>من هدي السلف في طلب العلم</w:t>
            </w:r>
            <w:r w:rsidRPr="00A01713">
              <w:rPr>
                <w:sz w:val="24"/>
                <w:szCs w:val="24"/>
              </w:rPr>
              <w:br/>
              <w:t xml:space="preserve">- </w:t>
            </w:r>
            <w:r w:rsidRPr="00A01713">
              <w:rPr>
                <w:sz w:val="24"/>
                <w:szCs w:val="24"/>
                <w:rtl/>
              </w:rPr>
              <w:t>توفي - رحمه الله - بمكة المكرمة يوم الإثنين ٧/٦/١٤٢٧ هـ الساعة العاشرة صباحاً بعد معاناة مع المرض وصُلي عليه بعد صلاة المغرب بالمسجد الحرام</w:t>
            </w:r>
            <w:r w:rsidRPr="00A01713">
              <w:rPr>
                <w:sz w:val="24"/>
                <w:szCs w:val="24"/>
              </w:rPr>
              <w:t xml:space="preserve"> .</w:t>
            </w:r>
            <w:r w:rsidRPr="00A01713">
              <w:rPr>
                <w:sz w:val="24"/>
                <w:szCs w:val="24"/>
              </w:rPr>
              <w:br/>
              <w:t xml:space="preserve">- </w:t>
            </w:r>
            <w:r w:rsidRPr="00A01713">
              <w:rPr>
                <w:sz w:val="24"/>
                <w:szCs w:val="24"/>
                <w:rtl/>
              </w:rPr>
              <w:t>تتلمذ على يديه أعداد غفيرة من المشايخ وطلبة العلم</w:t>
            </w:r>
            <w:r w:rsidRPr="00A01713">
              <w:rPr>
                <w:sz w:val="24"/>
                <w:szCs w:val="24"/>
              </w:rPr>
              <w:t xml:space="preserve"> .</w:t>
            </w:r>
            <w:r w:rsidRPr="00A01713">
              <w:rPr>
                <w:sz w:val="24"/>
                <w:szCs w:val="24"/>
              </w:rPr>
              <w:br/>
              <w:t xml:space="preserve">- </w:t>
            </w:r>
            <w:r w:rsidRPr="00A01713">
              <w:rPr>
                <w:sz w:val="24"/>
                <w:szCs w:val="24"/>
                <w:rtl/>
              </w:rPr>
              <w:t>أشرف على العديد من الرسائل العلمية وناقش عدداً آخر</w:t>
            </w:r>
            <w:r w:rsidRPr="00A01713">
              <w:rPr>
                <w:sz w:val="24"/>
                <w:szCs w:val="24"/>
              </w:rPr>
              <w:t>.</w:t>
            </w:r>
            <w:r w:rsidRPr="00A01713">
              <w:rPr>
                <w:sz w:val="24"/>
                <w:szCs w:val="24"/>
              </w:rPr>
              <w:br/>
              <w:t xml:space="preserve">- </w:t>
            </w:r>
            <w:r w:rsidRPr="00A01713">
              <w:rPr>
                <w:sz w:val="24"/>
                <w:szCs w:val="24"/>
                <w:rtl/>
              </w:rPr>
              <w:t>عُرف بالزهد والورع وسعة العلم والغيرة على العقيدة والسنة وحسن الأدب مع المخالفين ومناصرة قضايا المسلمين في كل مكان</w:t>
            </w:r>
            <w:r w:rsidRPr="00A01713">
              <w:rPr>
                <w:sz w:val="24"/>
                <w:szCs w:val="24"/>
              </w:rPr>
              <w:t>.</w:t>
            </w:r>
            <w:r w:rsidRPr="00A01713">
              <w:rPr>
                <w:sz w:val="24"/>
                <w:szCs w:val="24"/>
              </w:rPr>
              <w:br/>
              <w:t xml:space="preserve">- </w:t>
            </w:r>
            <w:r w:rsidRPr="00A01713">
              <w:rPr>
                <w:sz w:val="24"/>
                <w:szCs w:val="24"/>
                <w:rtl/>
              </w:rPr>
              <w:t>اشتهر عنه القوة في الحفظ والدقة في النقل وتوثيق الأحداث و الأخبار</w:t>
            </w:r>
            <w:r w:rsidRPr="00A01713">
              <w:rPr>
                <w:sz w:val="24"/>
                <w:szCs w:val="24"/>
              </w:rPr>
              <w:t>.</w:t>
            </w:r>
          </w:p>
        </w:tc>
        <w:tc>
          <w:tcPr>
            <w:tcW w:w="992" w:type="dxa"/>
          </w:tcPr>
          <w:p w14:paraId="51BB0B94" w14:textId="77777777" w:rsidR="00A01713" w:rsidRPr="00A01713" w:rsidRDefault="00A01713" w:rsidP="00A01713">
            <w:pPr>
              <w:rPr>
                <w:sz w:val="28"/>
                <w:szCs w:val="28"/>
                <w:rtl/>
              </w:rPr>
            </w:pPr>
          </w:p>
        </w:tc>
      </w:tr>
      <w:tr w:rsidR="00A01713" w14:paraId="22FCD65E" w14:textId="77777777" w:rsidTr="00A01713">
        <w:tc>
          <w:tcPr>
            <w:tcW w:w="1980" w:type="dxa"/>
          </w:tcPr>
          <w:p w14:paraId="3FA62B19" w14:textId="5EAC7161" w:rsidR="00A01713" w:rsidRPr="00D43751" w:rsidRDefault="00D43751" w:rsidP="00A01713">
            <w:pPr>
              <w:rPr>
                <w:b/>
                <w:bCs/>
                <w:sz w:val="28"/>
                <w:szCs w:val="28"/>
                <w:rtl/>
              </w:rPr>
            </w:pPr>
            <w:r w:rsidRPr="00D43751">
              <w:rPr>
                <w:rFonts w:hint="cs"/>
                <w:b/>
                <w:bCs/>
                <w:sz w:val="28"/>
                <w:szCs w:val="28"/>
                <w:rtl/>
              </w:rPr>
              <w:lastRenderedPageBreak/>
              <w:t xml:space="preserve">مصدر السيرة الذاتية </w:t>
            </w:r>
          </w:p>
        </w:tc>
        <w:tc>
          <w:tcPr>
            <w:tcW w:w="6378" w:type="dxa"/>
          </w:tcPr>
          <w:p w14:paraId="64D044CF" w14:textId="78471358" w:rsidR="00D43751" w:rsidRPr="00A01713" w:rsidRDefault="00000000" w:rsidP="00D43751">
            <w:pPr>
              <w:rPr>
                <w:sz w:val="24"/>
                <w:szCs w:val="24"/>
                <w:rtl/>
              </w:rPr>
            </w:pPr>
            <w:hyperlink r:id="rId14" w:history="1">
              <w:r w:rsidR="00D43751" w:rsidRPr="00CC7D51">
                <w:rPr>
                  <w:rStyle w:val="Hyperlink"/>
                  <w:sz w:val="24"/>
                  <w:szCs w:val="24"/>
                </w:rPr>
                <w:t>https://shamela.ws/author/1128</w:t>
              </w:r>
            </w:hyperlink>
          </w:p>
        </w:tc>
        <w:tc>
          <w:tcPr>
            <w:tcW w:w="992" w:type="dxa"/>
          </w:tcPr>
          <w:p w14:paraId="24EC942A" w14:textId="77777777" w:rsidR="00A01713" w:rsidRPr="00A01713" w:rsidRDefault="00A01713" w:rsidP="00A01713">
            <w:pPr>
              <w:rPr>
                <w:sz w:val="28"/>
                <w:szCs w:val="28"/>
                <w:rtl/>
              </w:rPr>
            </w:pPr>
          </w:p>
        </w:tc>
      </w:tr>
    </w:tbl>
    <w:p w14:paraId="4EF2A615" w14:textId="393447DE" w:rsidR="00B1240C" w:rsidRDefault="00B1240C" w:rsidP="00A01713">
      <w:pPr>
        <w:rPr>
          <w:b/>
          <w:bCs/>
          <w:rtl/>
        </w:rPr>
      </w:pPr>
    </w:p>
    <w:p w14:paraId="25B5DD5A" w14:textId="77777777" w:rsidR="00B1240C" w:rsidRDefault="00B1240C">
      <w:pPr>
        <w:bidi w:val="0"/>
        <w:rPr>
          <w:b/>
          <w:bCs/>
          <w:rtl/>
        </w:rPr>
      </w:pPr>
      <w:r>
        <w:rPr>
          <w:b/>
          <w:bCs/>
          <w:rtl/>
        </w:rPr>
        <w:br w:type="page"/>
      </w:r>
    </w:p>
    <w:p w14:paraId="4D44A98B" w14:textId="76AF8001" w:rsidR="00B1240C" w:rsidRDefault="00B1240C" w:rsidP="00B1240C">
      <w:pPr>
        <w:rPr>
          <w:b/>
          <w:bCs/>
          <w:rtl/>
        </w:rPr>
      </w:pPr>
      <w:r>
        <w:rPr>
          <w:rFonts w:hint="cs"/>
          <w:b/>
          <w:bCs/>
          <w:rtl/>
        </w:rPr>
        <w:lastRenderedPageBreak/>
        <w:t>الشيخ عبدالعزيز العبد اللطيف   رحمه الله</w:t>
      </w:r>
    </w:p>
    <w:tbl>
      <w:tblPr>
        <w:tblStyle w:val="TableGrid"/>
        <w:bidiVisual/>
        <w:tblW w:w="0" w:type="auto"/>
        <w:tblLook w:val="04A0" w:firstRow="1" w:lastRow="0" w:firstColumn="1" w:lastColumn="0" w:noHBand="0" w:noVBand="1"/>
      </w:tblPr>
      <w:tblGrid>
        <w:gridCol w:w="1980"/>
        <w:gridCol w:w="6378"/>
        <w:gridCol w:w="992"/>
      </w:tblGrid>
      <w:tr w:rsidR="00B1240C" w14:paraId="0F20EEF9" w14:textId="77777777" w:rsidTr="00EC5FAF">
        <w:tc>
          <w:tcPr>
            <w:tcW w:w="1980" w:type="dxa"/>
          </w:tcPr>
          <w:p w14:paraId="4CF98708" w14:textId="77777777" w:rsidR="00B1240C" w:rsidRPr="00D43751" w:rsidRDefault="00B1240C" w:rsidP="00EC5FAF">
            <w:pPr>
              <w:rPr>
                <w:b/>
                <w:bCs/>
                <w:sz w:val="28"/>
                <w:szCs w:val="28"/>
                <w:rtl/>
              </w:rPr>
            </w:pPr>
            <w:r w:rsidRPr="00D43751">
              <w:rPr>
                <w:rFonts w:hint="cs"/>
                <w:b/>
                <w:bCs/>
                <w:sz w:val="28"/>
                <w:szCs w:val="28"/>
                <w:rtl/>
              </w:rPr>
              <w:t>اسم الشيخ</w:t>
            </w:r>
          </w:p>
        </w:tc>
        <w:tc>
          <w:tcPr>
            <w:tcW w:w="6378" w:type="dxa"/>
          </w:tcPr>
          <w:p w14:paraId="1BBE26BC" w14:textId="2B481637" w:rsidR="00B1240C" w:rsidRDefault="00B1240C" w:rsidP="00EC5FAF">
            <w:pPr>
              <w:rPr>
                <w:b/>
                <w:bCs/>
                <w:rtl/>
              </w:rPr>
            </w:pPr>
            <w:r>
              <w:rPr>
                <w:rFonts w:ascii="Naskh" w:hAnsi="Naskh"/>
                <w:b/>
                <w:bCs/>
                <w:color w:val="000000"/>
                <w:sz w:val="33"/>
                <w:szCs w:val="33"/>
              </w:rPr>
              <w:t> </w:t>
            </w:r>
            <w:r>
              <w:rPr>
                <w:rFonts w:ascii="Naskh" w:hAnsi="Naskh"/>
                <w:b/>
                <w:bCs/>
                <w:color w:val="000000"/>
                <w:sz w:val="33"/>
                <w:szCs w:val="33"/>
                <w:rtl/>
              </w:rPr>
              <w:t>عبد العزيز بن محمد بن الشيخ إبراهيم بن عبد اللطيف بن عبد الله العبد اللطيف الباهلي، أبو إسماعيل</w:t>
            </w:r>
            <w:r>
              <w:rPr>
                <w:rFonts w:ascii="Naskh" w:hAnsi="Naskh"/>
                <w:b/>
                <w:bCs/>
                <w:color w:val="000000"/>
                <w:sz w:val="33"/>
                <w:szCs w:val="33"/>
              </w:rPr>
              <w:t>.</w:t>
            </w:r>
          </w:p>
        </w:tc>
        <w:tc>
          <w:tcPr>
            <w:tcW w:w="992" w:type="dxa"/>
          </w:tcPr>
          <w:p w14:paraId="68E0B231" w14:textId="77777777" w:rsidR="00B1240C" w:rsidRPr="00A01713" w:rsidRDefault="00B1240C" w:rsidP="00EC5FAF">
            <w:pPr>
              <w:rPr>
                <w:sz w:val="28"/>
                <w:szCs w:val="28"/>
                <w:rtl/>
              </w:rPr>
            </w:pPr>
            <w:r w:rsidRPr="00A01713">
              <w:rPr>
                <w:rFonts w:hint="cs"/>
                <w:sz w:val="28"/>
                <w:szCs w:val="28"/>
                <w:rtl/>
              </w:rPr>
              <w:t xml:space="preserve">رحمه الله </w:t>
            </w:r>
          </w:p>
        </w:tc>
      </w:tr>
      <w:tr w:rsidR="00B1240C" w14:paraId="072288AA" w14:textId="77777777" w:rsidTr="00EC5FAF">
        <w:tc>
          <w:tcPr>
            <w:tcW w:w="1980" w:type="dxa"/>
          </w:tcPr>
          <w:p w14:paraId="7D7C92E1" w14:textId="77777777" w:rsidR="00B1240C" w:rsidRPr="00D43751" w:rsidRDefault="00B1240C" w:rsidP="00EC5FAF">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6378" w:type="dxa"/>
          </w:tcPr>
          <w:p w14:paraId="2F1BCC6F" w14:textId="3F588EDF" w:rsidR="00B1240C" w:rsidRDefault="00B1240C" w:rsidP="00EC5FAF">
            <w:pPr>
              <w:rPr>
                <w:b/>
                <w:bCs/>
                <w:rtl/>
              </w:rPr>
            </w:pPr>
            <w:r>
              <w:rPr>
                <w:rFonts w:hint="cs"/>
                <w:b/>
                <w:bCs/>
                <w:rtl/>
              </w:rPr>
              <w:t>الجرح والتعديل</w:t>
            </w:r>
          </w:p>
        </w:tc>
        <w:tc>
          <w:tcPr>
            <w:tcW w:w="992" w:type="dxa"/>
          </w:tcPr>
          <w:p w14:paraId="587E7A31" w14:textId="77777777" w:rsidR="00B1240C" w:rsidRPr="00A01713" w:rsidRDefault="00B1240C" w:rsidP="00EC5FAF">
            <w:pPr>
              <w:rPr>
                <w:sz w:val="28"/>
                <w:szCs w:val="28"/>
                <w:rtl/>
              </w:rPr>
            </w:pPr>
          </w:p>
        </w:tc>
      </w:tr>
      <w:tr w:rsidR="00B1240C" w14:paraId="39112150" w14:textId="77777777" w:rsidTr="00EC5FAF">
        <w:tc>
          <w:tcPr>
            <w:tcW w:w="1980" w:type="dxa"/>
          </w:tcPr>
          <w:p w14:paraId="52E19396" w14:textId="77777777" w:rsidR="00B1240C" w:rsidRPr="00D43751" w:rsidRDefault="00B1240C" w:rsidP="00EC5FAF">
            <w:pPr>
              <w:rPr>
                <w:b/>
                <w:bCs/>
                <w:sz w:val="28"/>
                <w:szCs w:val="28"/>
                <w:rtl/>
              </w:rPr>
            </w:pPr>
            <w:r w:rsidRPr="00D43751">
              <w:rPr>
                <w:rFonts w:hint="cs"/>
                <w:b/>
                <w:bCs/>
                <w:sz w:val="28"/>
                <w:szCs w:val="28"/>
                <w:rtl/>
              </w:rPr>
              <w:t>المواد التي درسها الشيخ لنا وسنوات التدريس</w:t>
            </w:r>
          </w:p>
        </w:tc>
        <w:tc>
          <w:tcPr>
            <w:tcW w:w="6378" w:type="dxa"/>
          </w:tcPr>
          <w:p w14:paraId="32E7B351" w14:textId="77777777" w:rsidR="00B1240C" w:rsidRDefault="00B1240C" w:rsidP="00EC5FAF">
            <w:pPr>
              <w:rPr>
                <w:b/>
                <w:bCs/>
                <w:rtl/>
              </w:rPr>
            </w:pPr>
          </w:p>
        </w:tc>
        <w:tc>
          <w:tcPr>
            <w:tcW w:w="992" w:type="dxa"/>
          </w:tcPr>
          <w:p w14:paraId="7DD6EB63" w14:textId="77777777" w:rsidR="00B1240C" w:rsidRPr="00A01713" w:rsidRDefault="00B1240C" w:rsidP="00EC5FAF">
            <w:pPr>
              <w:rPr>
                <w:sz w:val="28"/>
                <w:szCs w:val="28"/>
                <w:rtl/>
              </w:rPr>
            </w:pPr>
          </w:p>
        </w:tc>
      </w:tr>
      <w:tr w:rsidR="00B1240C" w14:paraId="0A261306" w14:textId="77777777" w:rsidTr="00EC5FAF">
        <w:trPr>
          <w:trHeight w:val="2240"/>
        </w:trPr>
        <w:tc>
          <w:tcPr>
            <w:tcW w:w="1980" w:type="dxa"/>
          </w:tcPr>
          <w:p w14:paraId="6137C690" w14:textId="77777777" w:rsidR="00B1240C" w:rsidRPr="00D43751" w:rsidRDefault="00B1240C" w:rsidP="00EC5FAF">
            <w:pPr>
              <w:rPr>
                <w:b/>
                <w:bCs/>
                <w:sz w:val="28"/>
                <w:szCs w:val="28"/>
                <w:rtl/>
              </w:rPr>
            </w:pPr>
            <w:r w:rsidRPr="00D43751">
              <w:rPr>
                <w:rFonts w:hint="cs"/>
                <w:b/>
                <w:bCs/>
                <w:sz w:val="28"/>
                <w:szCs w:val="28"/>
                <w:rtl/>
              </w:rPr>
              <w:t xml:space="preserve">رابط السيرة الذاتية  </w:t>
            </w:r>
          </w:p>
        </w:tc>
        <w:tc>
          <w:tcPr>
            <w:tcW w:w="6378" w:type="dxa"/>
          </w:tcPr>
          <w:p w14:paraId="33C96D9C" w14:textId="77777777" w:rsidR="00B1240C" w:rsidRDefault="00B1240C" w:rsidP="00EC5FAF">
            <w:pPr>
              <w:rPr>
                <w:b/>
                <w:bCs/>
                <w:rtl/>
              </w:rPr>
            </w:pPr>
            <w:r>
              <w:rPr>
                <w:rFonts w:hint="cs"/>
                <w:b/>
                <w:bCs/>
                <w:rtl/>
              </w:rPr>
              <w:t xml:space="preserve"> </w:t>
            </w:r>
          </w:p>
        </w:tc>
        <w:tc>
          <w:tcPr>
            <w:tcW w:w="992" w:type="dxa"/>
          </w:tcPr>
          <w:p w14:paraId="517ED7B5" w14:textId="77777777" w:rsidR="00B1240C" w:rsidRPr="00A01713" w:rsidRDefault="00B1240C" w:rsidP="00EC5FAF">
            <w:pPr>
              <w:rPr>
                <w:sz w:val="28"/>
                <w:szCs w:val="28"/>
                <w:rtl/>
              </w:rPr>
            </w:pPr>
          </w:p>
        </w:tc>
      </w:tr>
      <w:tr w:rsidR="00B1240C" w14:paraId="2CBCC096" w14:textId="77777777" w:rsidTr="00EC5FAF">
        <w:tc>
          <w:tcPr>
            <w:tcW w:w="1980" w:type="dxa"/>
          </w:tcPr>
          <w:p w14:paraId="71B47F9B" w14:textId="77777777" w:rsidR="00B1240C" w:rsidRPr="00D43751" w:rsidRDefault="00B1240C" w:rsidP="00EC5FAF">
            <w:pPr>
              <w:rPr>
                <w:b/>
                <w:bCs/>
                <w:sz w:val="28"/>
                <w:szCs w:val="28"/>
                <w:rtl/>
              </w:rPr>
            </w:pPr>
            <w:r w:rsidRPr="00D43751">
              <w:rPr>
                <w:rFonts w:hint="cs"/>
                <w:b/>
                <w:bCs/>
                <w:sz w:val="28"/>
                <w:szCs w:val="28"/>
                <w:rtl/>
              </w:rPr>
              <w:t xml:space="preserve">مؤلفات الشيخ </w:t>
            </w:r>
          </w:p>
        </w:tc>
        <w:tc>
          <w:tcPr>
            <w:tcW w:w="6378" w:type="dxa"/>
          </w:tcPr>
          <w:p w14:paraId="7A70DCE8" w14:textId="77777777" w:rsidR="00B1240C" w:rsidRDefault="00B1240C" w:rsidP="00B1240C">
            <w:pPr>
              <w:pStyle w:val="ListParagraph"/>
              <w:numPr>
                <w:ilvl w:val="0"/>
                <w:numId w:val="2"/>
              </w:numPr>
              <w:rPr>
                <w:b/>
                <w:bCs/>
                <w:rtl/>
              </w:rPr>
            </w:pPr>
          </w:p>
        </w:tc>
        <w:tc>
          <w:tcPr>
            <w:tcW w:w="992" w:type="dxa"/>
          </w:tcPr>
          <w:p w14:paraId="56D7B80D" w14:textId="77777777" w:rsidR="00B1240C" w:rsidRPr="00A01713" w:rsidRDefault="00B1240C" w:rsidP="00EC5FAF">
            <w:pPr>
              <w:rPr>
                <w:sz w:val="28"/>
                <w:szCs w:val="28"/>
                <w:rtl/>
              </w:rPr>
            </w:pPr>
          </w:p>
        </w:tc>
      </w:tr>
      <w:tr w:rsidR="00B1240C" w14:paraId="15873C45" w14:textId="77777777" w:rsidTr="00EC5FAF">
        <w:tc>
          <w:tcPr>
            <w:tcW w:w="1980" w:type="dxa"/>
          </w:tcPr>
          <w:p w14:paraId="6035099D" w14:textId="77777777" w:rsidR="00B1240C" w:rsidRPr="00D43751" w:rsidRDefault="00B1240C" w:rsidP="00EC5FAF">
            <w:pPr>
              <w:rPr>
                <w:b/>
                <w:bCs/>
                <w:sz w:val="28"/>
                <w:szCs w:val="28"/>
                <w:rtl/>
              </w:rPr>
            </w:pPr>
            <w:r w:rsidRPr="00D43751">
              <w:rPr>
                <w:rFonts w:hint="cs"/>
                <w:b/>
                <w:bCs/>
                <w:sz w:val="28"/>
                <w:szCs w:val="28"/>
                <w:rtl/>
              </w:rPr>
              <w:t>موقع اليكتروني للشيخ</w:t>
            </w:r>
          </w:p>
        </w:tc>
        <w:tc>
          <w:tcPr>
            <w:tcW w:w="6378" w:type="dxa"/>
          </w:tcPr>
          <w:p w14:paraId="6DBEC50B" w14:textId="77777777" w:rsidR="00B1240C" w:rsidRDefault="00B1240C" w:rsidP="00EC5FAF">
            <w:pPr>
              <w:rPr>
                <w:b/>
                <w:bCs/>
                <w:rtl/>
              </w:rPr>
            </w:pPr>
            <w:r>
              <w:rPr>
                <w:rFonts w:hint="cs"/>
                <w:b/>
                <w:bCs/>
                <w:rtl/>
              </w:rPr>
              <w:t>-</w:t>
            </w:r>
          </w:p>
        </w:tc>
        <w:tc>
          <w:tcPr>
            <w:tcW w:w="992" w:type="dxa"/>
          </w:tcPr>
          <w:p w14:paraId="4A9A1E3F" w14:textId="77777777" w:rsidR="00B1240C" w:rsidRPr="00A01713" w:rsidRDefault="00B1240C" w:rsidP="00EC5FAF">
            <w:pPr>
              <w:rPr>
                <w:sz w:val="28"/>
                <w:szCs w:val="28"/>
                <w:rtl/>
              </w:rPr>
            </w:pPr>
          </w:p>
        </w:tc>
      </w:tr>
      <w:tr w:rsidR="00B1240C" w14:paraId="794F89C2" w14:textId="77777777" w:rsidTr="00EC5FAF">
        <w:tc>
          <w:tcPr>
            <w:tcW w:w="1980" w:type="dxa"/>
          </w:tcPr>
          <w:p w14:paraId="001FCD55" w14:textId="77777777" w:rsidR="00B1240C" w:rsidRPr="00D43751" w:rsidRDefault="00B1240C" w:rsidP="00EC5FAF">
            <w:pPr>
              <w:rPr>
                <w:b/>
                <w:bCs/>
                <w:sz w:val="28"/>
                <w:szCs w:val="28"/>
                <w:rtl/>
              </w:rPr>
            </w:pPr>
            <w:r w:rsidRPr="00D43751">
              <w:rPr>
                <w:rFonts w:hint="cs"/>
                <w:b/>
                <w:bCs/>
                <w:sz w:val="28"/>
                <w:szCs w:val="28"/>
                <w:rtl/>
              </w:rPr>
              <w:t>حسابات التواصل</w:t>
            </w:r>
          </w:p>
        </w:tc>
        <w:tc>
          <w:tcPr>
            <w:tcW w:w="6378" w:type="dxa"/>
          </w:tcPr>
          <w:p w14:paraId="5F14D413" w14:textId="77777777" w:rsidR="00B1240C" w:rsidRDefault="00B1240C" w:rsidP="00EC5FAF">
            <w:pPr>
              <w:rPr>
                <w:b/>
                <w:bCs/>
                <w:rtl/>
              </w:rPr>
            </w:pPr>
            <w:r>
              <w:rPr>
                <w:rFonts w:hint="cs"/>
                <w:b/>
                <w:bCs/>
                <w:rtl/>
              </w:rPr>
              <w:t>-</w:t>
            </w:r>
          </w:p>
        </w:tc>
        <w:tc>
          <w:tcPr>
            <w:tcW w:w="992" w:type="dxa"/>
          </w:tcPr>
          <w:p w14:paraId="3D18BE76" w14:textId="77777777" w:rsidR="00B1240C" w:rsidRPr="00A01713" w:rsidRDefault="00B1240C" w:rsidP="00EC5FAF">
            <w:pPr>
              <w:rPr>
                <w:sz w:val="28"/>
                <w:szCs w:val="28"/>
                <w:rtl/>
              </w:rPr>
            </w:pPr>
          </w:p>
        </w:tc>
      </w:tr>
      <w:tr w:rsidR="00B1240C" w14:paraId="205DFCFD" w14:textId="77777777" w:rsidTr="00EC5FAF">
        <w:tc>
          <w:tcPr>
            <w:tcW w:w="1980" w:type="dxa"/>
          </w:tcPr>
          <w:p w14:paraId="7B64CFF5" w14:textId="77777777" w:rsidR="00B1240C" w:rsidRPr="00D43751" w:rsidRDefault="00B1240C" w:rsidP="00EC5FAF">
            <w:pPr>
              <w:rPr>
                <w:b/>
                <w:bCs/>
                <w:sz w:val="28"/>
                <w:szCs w:val="28"/>
                <w:rtl/>
              </w:rPr>
            </w:pPr>
            <w:r w:rsidRPr="00D43751">
              <w:rPr>
                <w:rFonts w:hint="cs"/>
                <w:b/>
                <w:bCs/>
                <w:sz w:val="28"/>
                <w:szCs w:val="28"/>
                <w:rtl/>
              </w:rPr>
              <w:t>جوال الشيخ</w:t>
            </w:r>
          </w:p>
        </w:tc>
        <w:tc>
          <w:tcPr>
            <w:tcW w:w="6378" w:type="dxa"/>
          </w:tcPr>
          <w:p w14:paraId="658AED34" w14:textId="77777777" w:rsidR="00B1240C" w:rsidRDefault="00B1240C" w:rsidP="00EC5FAF">
            <w:pPr>
              <w:rPr>
                <w:b/>
                <w:bCs/>
                <w:rtl/>
              </w:rPr>
            </w:pPr>
            <w:r>
              <w:rPr>
                <w:rFonts w:hint="cs"/>
                <w:b/>
                <w:bCs/>
                <w:rtl/>
              </w:rPr>
              <w:t>-</w:t>
            </w:r>
          </w:p>
        </w:tc>
        <w:tc>
          <w:tcPr>
            <w:tcW w:w="992" w:type="dxa"/>
          </w:tcPr>
          <w:p w14:paraId="1DBABFD4" w14:textId="77777777" w:rsidR="00B1240C" w:rsidRPr="00A01713" w:rsidRDefault="00B1240C" w:rsidP="00EC5FAF">
            <w:pPr>
              <w:rPr>
                <w:sz w:val="28"/>
                <w:szCs w:val="28"/>
                <w:rtl/>
              </w:rPr>
            </w:pPr>
          </w:p>
        </w:tc>
      </w:tr>
      <w:tr w:rsidR="00B1240C" w14:paraId="61DC4081" w14:textId="77777777" w:rsidTr="00EC5FAF">
        <w:tc>
          <w:tcPr>
            <w:tcW w:w="1980" w:type="dxa"/>
          </w:tcPr>
          <w:p w14:paraId="50BF28A3" w14:textId="77777777" w:rsidR="00B1240C" w:rsidRPr="00D43751" w:rsidRDefault="00B1240C" w:rsidP="00EC5FAF">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6378" w:type="dxa"/>
          </w:tcPr>
          <w:p w14:paraId="5086CDEE" w14:textId="77777777" w:rsidR="00B1240C" w:rsidRDefault="00B1240C" w:rsidP="00EC5FAF">
            <w:pPr>
              <w:rPr>
                <w:b/>
                <w:bCs/>
                <w:rtl/>
              </w:rPr>
            </w:pPr>
            <w:r>
              <w:rPr>
                <w:rFonts w:hint="cs"/>
                <w:b/>
                <w:bCs/>
                <w:rtl/>
              </w:rPr>
              <w:t>-</w:t>
            </w:r>
          </w:p>
        </w:tc>
        <w:tc>
          <w:tcPr>
            <w:tcW w:w="992" w:type="dxa"/>
          </w:tcPr>
          <w:p w14:paraId="5E96FFB2" w14:textId="77777777" w:rsidR="00B1240C" w:rsidRPr="00A01713" w:rsidRDefault="00B1240C" w:rsidP="00EC5FAF">
            <w:pPr>
              <w:rPr>
                <w:sz w:val="28"/>
                <w:szCs w:val="28"/>
                <w:rtl/>
              </w:rPr>
            </w:pPr>
          </w:p>
        </w:tc>
      </w:tr>
      <w:tr w:rsidR="00B1240C" w14:paraId="15475E60" w14:textId="77777777" w:rsidTr="00EC5FAF">
        <w:tc>
          <w:tcPr>
            <w:tcW w:w="1980" w:type="dxa"/>
          </w:tcPr>
          <w:p w14:paraId="59A383D5" w14:textId="77777777" w:rsidR="00B1240C" w:rsidRPr="00D43751" w:rsidRDefault="00B1240C" w:rsidP="00EC5FAF">
            <w:pPr>
              <w:rPr>
                <w:b/>
                <w:bCs/>
                <w:sz w:val="28"/>
                <w:szCs w:val="28"/>
                <w:rtl/>
              </w:rPr>
            </w:pPr>
          </w:p>
        </w:tc>
        <w:tc>
          <w:tcPr>
            <w:tcW w:w="6378" w:type="dxa"/>
          </w:tcPr>
          <w:p w14:paraId="71055C97" w14:textId="77777777" w:rsidR="00B1240C" w:rsidRDefault="00B1240C" w:rsidP="00EC5FAF">
            <w:pPr>
              <w:rPr>
                <w:b/>
                <w:bCs/>
                <w:rtl/>
              </w:rPr>
            </w:pPr>
          </w:p>
        </w:tc>
        <w:tc>
          <w:tcPr>
            <w:tcW w:w="992" w:type="dxa"/>
          </w:tcPr>
          <w:p w14:paraId="75BE015E" w14:textId="77777777" w:rsidR="00B1240C" w:rsidRPr="00A01713" w:rsidRDefault="00B1240C" w:rsidP="00EC5FAF">
            <w:pPr>
              <w:rPr>
                <w:sz w:val="28"/>
                <w:szCs w:val="28"/>
                <w:rtl/>
              </w:rPr>
            </w:pPr>
          </w:p>
        </w:tc>
      </w:tr>
      <w:tr w:rsidR="00B1240C" w14:paraId="0AB37210" w14:textId="77777777" w:rsidTr="00EC5FAF">
        <w:tc>
          <w:tcPr>
            <w:tcW w:w="1980" w:type="dxa"/>
          </w:tcPr>
          <w:p w14:paraId="6DFC39A7" w14:textId="77777777" w:rsidR="00B1240C" w:rsidRPr="00D43751" w:rsidRDefault="00B1240C" w:rsidP="00EC5FAF">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6378" w:type="dxa"/>
          </w:tcPr>
          <w:p w14:paraId="57AD2827"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tl/>
              </w:rPr>
              <w:t>هو الشيخ</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w:t>
            </w:r>
            <w:r w:rsidRPr="00B1240C">
              <w:rPr>
                <w:rFonts w:ascii="Traditional Arabic" w:hAnsi="Traditional Arabic" w:cs="Traditional Arabic" w:hint="cs"/>
                <w:color w:val="000000"/>
                <w:rtl/>
              </w:rPr>
              <w:t>عبد العزيز بن محمد بن الشيخ إبراهيم بن عبد اللطيف بن عبد الله العبد اللطيف الباهلي، أبو إسماعيل</w:t>
            </w:r>
            <w:r w:rsidRPr="00B1240C">
              <w:rPr>
                <w:rFonts w:ascii="Traditional Arabic" w:hAnsi="Traditional Arabic" w:cs="Traditional Arabic" w:hint="cs"/>
                <w:color w:val="000000"/>
              </w:rPr>
              <w:t>.</w:t>
            </w:r>
          </w:p>
          <w:p w14:paraId="28EA40C1"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tl/>
              </w:rPr>
              <w:t>مولده ونشأته</w:t>
            </w:r>
            <w:r w:rsidRPr="00B1240C">
              <w:rPr>
                <w:rFonts w:ascii="Traditional Arabic" w:hAnsi="Traditional Arabic" w:cs="Traditional Arabic" w:hint="cs"/>
                <w:color w:val="006D98"/>
              </w:rPr>
              <w:t>:</w:t>
            </w:r>
          </w:p>
          <w:p w14:paraId="3DC2FBC3"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0000"/>
                <w:rtl/>
              </w:rPr>
              <w:t>وُلِدَ الشيخ ـ رحمه الله ـ عام1374هـ؛ في الشعراء بمنطقة الرياض، ونشأ في أسرة علمية مرموقة، فَجَدُّهُ الشيخ إبراهيم كان قاضيا، وكذلك كان عَمُّهُ الشيخ عبد اللّطيف؛ الذي اسْتَقَالَ عن القضاء فيما بعد، ثم التحق للتدريس بالجامعة الإسلاميّة عام افتتاحها 1381هـ، وَمَكَثَ يُدَرِّسُ بها إلى أن أُحِيلَ للتقاعد،</w:t>
            </w:r>
            <w:r w:rsidRPr="00B1240C">
              <w:rPr>
                <w:rFonts w:ascii="Traditional Arabic" w:hAnsi="Traditional Arabic" w:cs="Traditional Arabic" w:hint="cs"/>
                <w:color w:val="006D98"/>
                <w:rtl/>
              </w:rPr>
              <w:t> وهو صاحب الكتاب الشهير</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w:t>
            </w:r>
            <w:r w:rsidRPr="00B1240C">
              <w:rPr>
                <w:rFonts w:ascii="Traditional Arabic" w:hAnsi="Traditional Arabic" w:cs="Traditional Arabic" w:hint="cs"/>
                <w:color w:val="008000"/>
              </w:rPr>
              <w:t>(</w:t>
            </w:r>
            <w:r w:rsidRPr="00B1240C">
              <w:rPr>
                <w:rFonts w:ascii="Traditional Arabic" w:hAnsi="Traditional Arabic" w:cs="Traditional Arabic" w:hint="cs"/>
                <w:color w:val="008000"/>
                <w:rtl/>
              </w:rPr>
              <w:t>طريق الرشد إلى تخريج أحاديث بداية ابن رشد</w:t>
            </w:r>
            <w:r w:rsidRPr="00B1240C">
              <w:rPr>
                <w:rFonts w:ascii="Traditional Arabic" w:hAnsi="Traditional Arabic" w:cs="Traditional Arabic" w:hint="cs"/>
                <w:color w:val="008000"/>
              </w:rPr>
              <w:t>)</w:t>
            </w:r>
            <w:r w:rsidRPr="00B1240C">
              <w:rPr>
                <w:rFonts w:ascii="Traditional Arabic" w:hAnsi="Traditional Arabic" w:cs="Traditional Arabic" w:hint="cs"/>
                <w:color w:val="000000"/>
              </w:rPr>
              <w:t>.</w:t>
            </w:r>
          </w:p>
          <w:p w14:paraId="7C4144E6"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0000"/>
                <w:rtl/>
              </w:rPr>
              <w:lastRenderedPageBreak/>
              <w:t>وهكذا نَشَأَ الشيخ في بداية حياته نشأة علميّة، وَتَنَقَّلَ بين عِدَّةِ مناطق بحكم عَمَلِ والده، فأقام في تربة حيث كان والده رحمه الله يعمل رئيسا لهيئة الأمر بالمعروف والنهي عن المنكر وانتقل إلى الرياض لمواصلة الدراسة إلى أن استقرّ به المقام بالمدينة النبويّة لماّ انتقل والده إليها عام1386هـ</w:t>
            </w:r>
            <w:r w:rsidRPr="00B1240C">
              <w:rPr>
                <w:rFonts w:ascii="Traditional Arabic" w:hAnsi="Traditional Arabic" w:cs="Traditional Arabic" w:hint="cs"/>
                <w:color w:val="000000"/>
              </w:rPr>
              <w:t>.</w:t>
            </w:r>
          </w:p>
          <w:p w14:paraId="6EFD1C52"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tl/>
              </w:rPr>
              <w:t>دراسته ومشايخه</w:t>
            </w:r>
            <w:r w:rsidRPr="00B1240C">
              <w:rPr>
                <w:rFonts w:ascii="Traditional Arabic" w:hAnsi="Traditional Arabic" w:cs="Traditional Arabic" w:hint="cs"/>
                <w:color w:val="006D98"/>
              </w:rPr>
              <w:t>:</w:t>
            </w:r>
          </w:p>
          <w:p w14:paraId="7F345DDC"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0000"/>
              </w:rPr>
              <w:t>1</w:t>
            </w:r>
            <w:r w:rsidRPr="00B1240C">
              <w:rPr>
                <w:rFonts w:ascii="Traditional Arabic" w:hAnsi="Traditional Arabic" w:cs="Traditional Arabic" w:hint="cs"/>
                <w:color w:val="000000"/>
                <w:rtl/>
              </w:rPr>
              <w:t>ـ بَعْدَ أن تخرّج الشّيخ من المدرسة الابتدائيّة التحق بالمعهد العلميّ؛ التّابع لجامعة الإمام محمّد بن سعود الإسلاميّة بالمدينة المنورة</w:t>
            </w:r>
            <w:r w:rsidRPr="00B1240C">
              <w:rPr>
                <w:rFonts w:ascii="Traditional Arabic" w:hAnsi="Traditional Arabic" w:cs="Traditional Arabic" w:hint="cs"/>
                <w:color w:val="000000"/>
              </w:rPr>
              <w:t>.</w:t>
            </w:r>
          </w:p>
          <w:p w14:paraId="1701CCAA"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0000"/>
              </w:rPr>
              <w:t>2</w:t>
            </w:r>
            <w:r w:rsidRPr="00B1240C">
              <w:rPr>
                <w:rFonts w:ascii="Traditional Arabic" w:hAnsi="Traditional Arabic" w:cs="Traditional Arabic" w:hint="cs"/>
                <w:color w:val="000000"/>
                <w:rtl/>
              </w:rPr>
              <w:t>ـ عندما تخرّج منه انتقل إلى مدينة الرياض للدراسة في كلية الشّريعة بجامعة الإمام محمّد بن سعود الإسلاميّة،</w:t>
            </w:r>
            <w:r w:rsidRPr="00B1240C">
              <w:rPr>
                <w:rFonts w:ascii="Traditional Arabic" w:hAnsi="Traditional Arabic" w:cs="Traditional Arabic" w:hint="cs"/>
                <w:color w:val="006D98"/>
                <w:rtl/>
              </w:rPr>
              <w:t> وهناك تتلمذ الشّيخ على يد نخبة من العلماء والأساتذة</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w:t>
            </w:r>
            <w:r w:rsidRPr="00B1240C">
              <w:rPr>
                <w:rFonts w:ascii="Traditional Arabic" w:hAnsi="Traditional Arabic" w:cs="Traditional Arabic" w:hint="cs"/>
                <w:color w:val="000000"/>
                <w:rtl/>
              </w:rPr>
              <w:t xml:space="preserve">كالشيخ صالح الفوزان، والشيخ صالح العلي الناصر، والشيخ صالح المنصور، والشيخ فهد </w:t>
            </w:r>
            <w:proofErr w:type="spellStart"/>
            <w:r w:rsidRPr="00B1240C">
              <w:rPr>
                <w:rFonts w:ascii="Traditional Arabic" w:hAnsi="Traditional Arabic" w:cs="Traditional Arabic" w:hint="cs"/>
                <w:color w:val="000000"/>
                <w:rtl/>
              </w:rPr>
              <w:t>الحمين</w:t>
            </w:r>
            <w:proofErr w:type="spellEnd"/>
            <w:r w:rsidRPr="00B1240C">
              <w:rPr>
                <w:rFonts w:ascii="Traditional Arabic" w:hAnsi="Traditional Arabic" w:cs="Traditional Arabic" w:hint="cs"/>
                <w:color w:val="000000"/>
                <w:rtl/>
              </w:rPr>
              <w:t>، ودَرَسَ العقيدة على الشيخ صالح الرشود، والشيخ عبد الرحمن البرّاك</w:t>
            </w:r>
            <w:r w:rsidRPr="00B1240C">
              <w:rPr>
                <w:rFonts w:ascii="Traditional Arabic" w:hAnsi="Traditional Arabic" w:cs="Traditional Arabic" w:hint="cs"/>
                <w:color w:val="000000"/>
              </w:rPr>
              <w:t>.</w:t>
            </w:r>
          </w:p>
          <w:p w14:paraId="3B156675"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tl/>
              </w:rPr>
              <w:t>كما تتلمذ على عَدَدٍ من الأساتذة الوافدين من خارج المملكة</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w:t>
            </w:r>
            <w:r w:rsidRPr="00B1240C">
              <w:rPr>
                <w:rFonts w:ascii="Traditional Arabic" w:hAnsi="Traditional Arabic" w:cs="Traditional Arabic" w:hint="cs"/>
                <w:color w:val="000000"/>
                <w:rtl/>
              </w:rPr>
              <w:t xml:space="preserve">كالشيخ علي </w:t>
            </w:r>
            <w:proofErr w:type="spellStart"/>
            <w:r w:rsidRPr="00B1240C">
              <w:rPr>
                <w:rFonts w:ascii="Traditional Arabic" w:hAnsi="Traditional Arabic" w:cs="Traditional Arabic" w:hint="cs"/>
                <w:color w:val="000000"/>
                <w:rtl/>
              </w:rPr>
              <w:t>شبّار</w:t>
            </w:r>
            <w:proofErr w:type="spellEnd"/>
            <w:r w:rsidRPr="00B1240C">
              <w:rPr>
                <w:rFonts w:ascii="Traditional Arabic" w:hAnsi="Traditional Arabic" w:cs="Traditional Arabic" w:hint="cs"/>
                <w:color w:val="000000"/>
                <w:rtl/>
              </w:rPr>
              <w:t xml:space="preserve"> المصري، والشيخ محمد </w:t>
            </w:r>
            <w:proofErr w:type="spellStart"/>
            <w:r w:rsidRPr="00B1240C">
              <w:rPr>
                <w:rFonts w:ascii="Traditional Arabic" w:hAnsi="Traditional Arabic" w:cs="Traditional Arabic" w:hint="cs"/>
                <w:color w:val="000000"/>
                <w:rtl/>
              </w:rPr>
              <w:t>أبوالفتح</w:t>
            </w:r>
            <w:proofErr w:type="spellEnd"/>
            <w:r w:rsidRPr="00B1240C">
              <w:rPr>
                <w:rFonts w:ascii="Traditional Arabic" w:hAnsi="Traditional Arabic" w:cs="Traditional Arabic" w:hint="cs"/>
                <w:color w:val="000000"/>
                <w:rtl/>
              </w:rPr>
              <w:t xml:space="preserve"> </w:t>
            </w:r>
            <w:proofErr w:type="spellStart"/>
            <w:r w:rsidRPr="00B1240C">
              <w:rPr>
                <w:rFonts w:ascii="Traditional Arabic" w:hAnsi="Traditional Arabic" w:cs="Traditional Arabic" w:hint="cs"/>
                <w:color w:val="000000"/>
                <w:rtl/>
              </w:rPr>
              <w:t>البيانوني</w:t>
            </w:r>
            <w:proofErr w:type="spellEnd"/>
            <w:r w:rsidRPr="00B1240C">
              <w:rPr>
                <w:rFonts w:ascii="Traditional Arabic" w:hAnsi="Traditional Arabic" w:cs="Traditional Arabic" w:hint="cs"/>
                <w:color w:val="000000"/>
              </w:rPr>
              <w:t>.</w:t>
            </w:r>
          </w:p>
          <w:p w14:paraId="3F086208" w14:textId="77777777" w:rsidR="00B1240C" w:rsidRPr="00B1240C" w:rsidRDefault="00B1240C" w:rsidP="00B1240C">
            <w:pPr>
              <w:pStyle w:val="NormalWeb"/>
              <w:bidi/>
              <w:spacing w:before="0" w:beforeAutospacing="0" w:after="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Pr>
              <w:t>3</w:t>
            </w:r>
            <w:r w:rsidRPr="00B1240C">
              <w:rPr>
                <w:rFonts w:ascii="Traditional Arabic" w:hAnsi="Traditional Arabic" w:cs="Traditional Arabic" w:hint="cs"/>
                <w:color w:val="006D98"/>
                <w:rtl/>
              </w:rPr>
              <w:t>ـ تخرّج الشيخ من كلية الشريعة بجامعة الإمام محمّد بن سعود الإسلاميّة في العام الجامعي</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1394</w:t>
            </w:r>
            <w:r w:rsidRPr="00B1240C">
              <w:rPr>
                <w:rFonts w:ascii="Traditional Arabic" w:hAnsi="Traditional Arabic" w:cs="Traditional Arabic" w:hint="cs"/>
                <w:color w:val="000000"/>
                <w:rtl/>
              </w:rPr>
              <w:t>ـ1395هـ</w:t>
            </w:r>
            <w:r w:rsidRPr="00B1240C">
              <w:rPr>
                <w:rFonts w:ascii="Traditional Arabic" w:hAnsi="Traditional Arabic" w:cs="Traditional Arabic" w:hint="cs"/>
                <w:color w:val="000000"/>
              </w:rPr>
              <w:t>.</w:t>
            </w:r>
          </w:p>
          <w:p w14:paraId="3FA5AA58" w14:textId="77777777" w:rsidR="00B1240C" w:rsidRPr="00B1240C" w:rsidRDefault="00B1240C" w:rsidP="00B1240C">
            <w:pPr>
              <w:pStyle w:val="NormalWeb"/>
              <w:bidi/>
              <w:spacing w:before="0" w:beforeAutospacing="0" w:after="150" w:afterAutospacing="0" w:line="276" w:lineRule="auto"/>
              <w:rPr>
                <w:rFonts w:ascii="Traditional Arabic" w:hAnsi="Traditional Arabic" w:cs="Traditional Arabic" w:hint="cs"/>
                <w:color w:val="000000"/>
              </w:rPr>
            </w:pPr>
            <w:r w:rsidRPr="00B1240C">
              <w:rPr>
                <w:rFonts w:ascii="Traditional Arabic" w:hAnsi="Traditional Arabic" w:cs="Traditional Arabic" w:hint="cs"/>
                <w:color w:val="006D98"/>
              </w:rPr>
              <w:t>4</w:t>
            </w:r>
            <w:r w:rsidRPr="00B1240C">
              <w:rPr>
                <w:rFonts w:ascii="Traditional Arabic" w:hAnsi="Traditional Arabic" w:cs="Traditional Arabic" w:hint="cs"/>
                <w:color w:val="006D98"/>
                <w:rtl/>
              </w:rPr>
              <w:t>ـ كما تتلمذ في مرحلة دراسته العليا في الجامعة الإسلامية بالمدينة المنورة على نخبة من خيار الأساتذة</w:t>
            </w:r>
            <w:r w:rsidRPr="00B1240C">
              <w:rPr>
                <w:rFonts w:ascii="Traditional Arabic" w:hAnsi="Traditional Arabic" w:cs="Traditional Arabic" w:hint="cs"/>
                <w:color w:val="006D98"/>
              </w:rPr>
              <w:t>:</w:t>
            </w:r>
            <w:r w:rsidRPr="00B1240C">
              <w:rPr>
                <w:rFonts w:ascii="Traditional Arabic" w:hAnsi="Traditional Arabic" w:cs="Traditional Arabic" w:hint="cs"/>
                <w:color w:val="000000"/>
              </w:rPr>
              <w:t> </w:t>
            </w:r>
            <w:r w:rsidRPr="00B1240C">
              <w:rPr>
                <w:rFonts w:ascii="Traditional Arabic" w:hAnsi="Traditional Arabic" w:cs="Traditional Arabic" w:hint="cs"/>
                <w:color w:val="000000"/>
                <w:rtl/>
              </w:rPr>
              <w:t>كالشيخ عبد المحسن بن حمد البدر، والدكتور محمد أمين المصري، والدكتور السَّيِّد محمد الحكيم، والدكتور مصطفى زيد، والدكتور عمر عبد العزيز، والدكتور أكرم ضياء العمري، وغيرهم</w:t>
            </w:r>
            <w:r w:rsidRPr="00B1240C">
              <w:rPr>
                <w:rFonts w:ascii="Traditional Arabic" w:hAnsi="Traditional Arabic" w:cs="Traditional Arabic" w:hint="cs"/>
                <w:color w:val="000000"/>
              </w:rPr>
              <w:t>.</w:t>
            </w:r>
          </w:p>
          <w:p w14:paraId="5184B8DA" w14:textId="77777777" w:rsidR="00B1240C" w:rsidRPr="00B1240C" w:rsidRDefault="00B1240C" w:rsidP="00B1240C">
            <w:pPr>
              <w:spacing w:line="276" w:lineRule="auto"/>
              <w:rPr>
                <w:rFonts w:hint="cs"/>
                <w:sz w:val="24"/>
                <w:szCs w:val="24"/>
                <w:rtl/>
              </w:rPr>
            </w:pPr>
          </w:p>
          <w:p w14:paraId="6BB45697" w14:textId="77777777" w:rsidR="00B1240C" w:rsidRPr="00B1240C" w:rsidRDefault="00B1240C" w:rsidP="00B1240C">
            <w:pPr>
              <w:spacing w:line="276" w:lineRule="auto"/>
              <w:rPr>
                <w:rFonts w:hint="cs"/>
                <w:sz w:val="24"/>
                <w:szCs w:val="24"/>
                <w:rtl/>
              </w:rPr>
            </w:pPr>
            <w:r w:rsidRPr="00B1240C">
              <w:rPr>
                <w:rFonts w:hint="cs"/>
                <w:sz w:val="24"/>
                <w:szCs w:val="24"/>
                <w:rtl/>
              </w:rPr>
              <w:t xml:space="preserve">حياته </w:t>
            </w:r>
            <w:proofErr w:type="gramStart"/>
            <w:r w:rsidRPr="00B1240C">
              <w:rPr>
                <w:rFonts w:hint="cs"/>
                <w:sz w:val="24"/>
                <w:szCs w:val="24"/>
                <w:rtl/>
              </w:rPr>
              <w:t>الوظيفية :</w:t>
            </w:r>
            <w:proofErr w:type="gramEnd"/>
            <w:r w:rsidRPr="00B1240C">
              <w:rPr>
                <w:rFonts w:hint="cs"/>
                <w:sz w:val="24"/>
                <w:szCs w:val="24"/>
                <w:rtl/>
              </w:rPr>
              <w:t xml:space="preserve"> </w:t>
            </w:r>
          </w:p>
          <w:p w14:paraId="006ABF11"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14:ligatures w14:val="none"/>
              </w:rPr>
              <w:t>1</w:t>
            </w:r>
            <w:r w:rsidRPr="00893D4D">
              <w:rPr>
                <w:rFonts w:eastAsia="Times New Roman" w:hint="cs"/>
                <w:color w:val="006D98"/>
                <w:kern w:val="0"/>
                <w:sz w:val="24"/>
                <w:szCs w:val="24"/>
                <w:rtl/>
                <w14:ligatures w14:val="none"/>
              </w:rPr>
              <w:t>ـ عُيِّنَ الشيخ مُعِيدًا بجامعة الإمام محمد بن سعود الإسلامية في</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12/ 7/1395</w:t>
            </w:r>
            <w:r w:rsidRPr="00893D4D">
              <w:rPr>
                <w:rFonts w:eastAsia="Times New Roman" w:hint="cs"/>
                <w:color w:val="000000"/>
                <w:kern w:val="0"/>
                <w:sz w:val="24"/>
                <w:szCs w:val="24"/>
                <w:rtl/>
                <w14:ligatures w14:val="none"/>
              </w:rPr>
              <w:t>هـ،</w:t>
            </w:r>
            <w:r w:rsidRPr="00893D4D">
              <w:rPr>
                <w:rFonts w:eastAsia="Times New Roman" w:hint="cs"/>
                <w:color w:val="006D98"/>
                <w:kern w:val="0"/>
                <w:sz w:val="24"/>
                <w:szCs w:val="24"/>
                <w:rtl/>
                <w14:ligatures w14:val="none"/>
              </w:rPr>
              <w:t> لكنّه فضّل الانتقال إلى المدينة النبوية فَعُيِّنَ معيدًا في الجامعة الإسلامية في</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10/ 2/1396</w:t>
            </w:r>
            <w:r w:rsidRPr="00893D4D">
              <w:rPr>
                <w:rFonts w:eastAsia="Times New Roman" w:hint="cs"/>
                <w:color w:val="000000"/>
                <w:kern w:val="0"/>
                <w:sz w:val="24"/>
                <w:szCs w:val="24"/>
                <w:rtl/>
                <w14:ligatures w14:val="none"/>
              </w:rPr>
              <w:t>هـ، وواصل دراسته العليا بها</w:t>
            </w:r>
            <w:r w:rsidRPr="00893D4D">
              <w:rPr>
                <w:rFonts w:eastAsia="Times New Roman" w:hint="cs"/>
                <w:color w:val="000000"/>
                <w:kern w:val="0"/>
                <w:sz w:val="24"/>
                <w:szCs w:val="24"/>
                <w14:ligatures w14:val="none"/>
              </w:rPr>
              <w:t>.</w:t>
            </w:r>
          </w:p>
          <w:p w14:paraId="1A30AB59"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2</w:t>
            </w:r>
            <w:r w:rsidRPr="00893D4D">
              <w:rPr>
                <w:rFonts w:eastAsia="Times New Roman" w:hint="cs"/>
                <w:color w:val="000000"/>
                <w:kern w:val="0"/>
                <w:sz w:val="24"/>
                <w:szCs w:val="24"/>
                <w:rtl/>
                <w14:ligatures w14:val="none"/>
              </w:rPr>
              <w:t>ـ حصل على درجة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الماجستير</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0000"/>
                <w:kern w:val="0"/>
                <w:sz w:val="24"/>
                <w:szCs w:val="24"/>
                <w:rtl/>
                <w14:ligatures w14:val="none"/>
              </w:rPr>
              <w:t>في: 4/ 7/1399هـ،</w:t>
            </w:r>
            <w:r w:rsidRPr="00893D4D">
              <w:rPr>
                <w:rFonts w:eastAsia="Times New Roman" w:hint="cs"/>
                <w:color w:val="006D98"/>
                <w:kern w:val="0"/>
                <w:sz w:val="24"/>
                <w:szCs w:val="24"/>
                <w:rtl/>
                <w14:ligatures w14:val="none"/>
              </w:rPr>
              <w:t> ورقي إلى درجة محاضر في</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23/ 4/1400</w:t>
            </w:r>
            <w:r w:rsidRPr="00893D4D">
              <w:rPr>
                <w:rFonts w:eastAsia="Times New Roman" w:hint="cs"/>
                <w:color w:val="000000"/>
                <w:kern w:val="0"/>
                <w:sz w:val="24"/>
                <w:szCs w:val="24"/>
                <w:rtl/>
                <w14:ligatures w14:val="none"/>
              </w:rPr>
              <w:t>هـ</w:t>
            </w:r>
            <w:r w:rsidRPr="00893D4D">
              <w:rPr>
                <w:rFonts w:eastAsia="Times New Roman" w:hint="cs"/>
                <w:color w:val="000000"/>
                <w:kern w:val="0"/>
                <w:sz w:val="24"/>
                <w:szCs w:val="24"/>
                <w14:ligatures w14:val="none"/>
              </w:rPr>
              <w:t>.</w:t>
            </w:r>
          </w:p>
          <w:p w14:paraId="582A2357"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3</w:t>
            </w:r>
            <w:r w:rsidRPr="00893D4D">
              <w:rPr>
                <w:rFonts w:eastAsia="Times New Roman" w:hint="cs"/>
                <w:color w:val="000000"/>
                <w:kern w:val="0"/>
                <w:sz w:val="24"/>
                <w:szCs w:val="24"/>
                <w:rtl/>
                <w14:ligatures w14:val="none"/>
              </w:rPr>
              <w:t>ـ حصل على شهادة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الدكتوراه</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0000"/>
                <w:kern w:val="0"/>
                <w:sz w:val="24"/>
                <w:szCs w:val="24"/>
                <w:rtl/>
                <w14:ligatures w14:val="none"/>
              </w:rPr>
              <w:t>في:26/ 8/1405هـ،</w:t>
            </w:r>
            <w:r w:rsidRPr="00893D4D">
              <w:rPr>
                <w:rFonts w:eastAsia="Times New Roman" w:hint="cs"/>
                <w:color w:val="006D98"/>
                <w:kern w:val="0"/>
                <w:sz w:val="24"/>
                <w:szCs w:val="24"/>
                <w:rtl/>
                <w14:ligatures w14:val="none"/>
              </w:rPr>
              <w:t> ورقي إلى درجة أستاذ مساعد في</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29/ 8/1405</w:t>
            </w:r>
            <w:r w:rsidRPr="00893D4D">
              <w:rPr>
                <w:rFonts w:eastAsia="Times New Roman" w:hint="cs"/>
                <w:color w:val="000000"/>
                <w:kern w:val="0"/>
                <w:sz w:val="24"/>
                <w:szCs w:val="24"/>
                <w:rtl/>
                <w14:ligatures w14:val="none"/>
              </w:rPr>
              <w:t>هـ</w:t>
            </w:r>
            <w:r w:rsidRPr="00893D4D">
              <w:rPr>
                <w:rFonts w:eastAsia="Times New Roman" w:hint="cs"/>
                <w:color w:val="000000"/>
                <w:kern w:val="0"/>
                <w:sz w:val="24"/>
                <w:szCs w:val="24"/>
                <w14:ligatures w14:val="none"/>
              </w:rPr>
              <w:t>.</w:t>
            </w:r>
          </w:p>
          <w:p w14:paraId="639A93D0"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rtl/>
                <w14:ligatures w14:val="none"/>
              </w:rPr>
              <w:t>ثم رقي إلى درجة أستاذ مشارك في</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9/ 6/1414</w:t>
            </w:r>
            <w:r w:rsidRPr="00893D4D">
              <w:rPr>
                <w:rFonts w:eastAsia="Times New Roman" w:hint="cs"/>
                <w:color w:val="000000"/>
                <w:kern w:val="0"/>
                <w:sz w:val="24"/>
                <w:szCs w:val="24"/>
                <w:rtl/>
                <w14:ligatures w14:val="none"/>
              </w:rPr>
              <w:t>هـ</w:t>
            </w:r>
            <w:r w:rsidRPr="00893D4D">
              <w:rPr>
                <w:rFonts w:eastAsia="Times New Roman" w:hint="cs"/>
                <w:color w:val="000000"/>
                <w:kern w:val="0"/>
                <w:sz w:val="24"/>
                <w:szCs w:val="24"/>
                <w14:ligatures w14:val="none"/>
              </w:rPr>
              <w:t>.</w:t>
            </w:r>
          </w:p>
          <w:p w14:paraId="3C257492"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rtl/>
                <w14:ligatures w14:val="none"/>
              </w:rPr>
              <w:t>آثاره العلميّة</w:t>
            </w:r>
            <w:r w:rsidRPr="00893D4D">
              <w:rPr>
                <w:rFonts w:eastAsia="Times New Roman" w:hint="cs"/>
                <w:color w:val="006D98"/>
                <w:kern w:val="0"/>
                <w:sz w:val="24"/>
                <w:szCs w:val="24"/>
                <w14:ligatures w14:val="none"/>
              </w:rPr>
              <w:t>:</w:t>
            </w:r>
          </w:p>
          <w:p w14:paraId="03F5CEFF"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rtl/>
                <w14:ligatures w14:val="none"/>
              </w:rPr>
              <w:t>أ</w:t>
            </w:r>
            <w:r w:rsidRPr="00893D4D">
              <w:rPr>
                <w:rFonts w:eastAsia="Times New Roman" w:hint="cs"/>
                <w:color w:val="000000"/>
                <w:kern w:val="0"/>
                <w:sz w:val="24"/>
                <w:szCs w:val="24"/>
                <w14:ligatures w14:val="none"/>
              </w:rPr>
              <w:t>-</w:t>
            </w:r>
            <w:r w:rsidRPr="00893D4D">
              <w:rPr>
                <w:rFonts w:eastAsia="Times New Roman" w:hint="cs"/>
                <w:color w:val="006D98"/>
                <w:kern w:val="0"/>
                <w:sz w:val="24"/>
                <w:szCs w:val="24"/>
                <w14:ligatures w14:val="none"/>
              </w:rPr>
              <w:t> </w:t>
            </w:r>
            <w:r w:rsidRPr="00893D4D">
              <w:rPr>
                <w:rFonts w:eastAsia="Times New Roman" w:hint="cs"/>
                <w:color w:val="006D98"/>
                <w:kern w:val="0"/>
                <w:sz w:val="24"/>
                <w:szCs w:val="24"/>
                <w:rtl/>
                <w14:ligatures w14:val="none"/>
              </w:rPr>
              <w:t>آثاره العلمية المنشورة</w:t>
            </w:r>
            <w:r w:rsidRPr="00893D4D">
              <w:rPr>
                <w:rFonts w:eastAsia="Times New Roman" w:hint="cs"/>
                <w:color w:val="006D98"/>
                <w:kern w:val="0"/>
                <w:sz w:val="24"/>
                <w:szCs w:val="24"/>
                <w14:ligatures w14:val="none"/>
              </w:rPr>
              <w:t>:</w:t>
            </w:r>
          </w:p>
          <w:p w14:paraId="0812CAD5"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lastRenderedPageBreak/>
              <w:t>1</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ضوابط الجرح والتعديل</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وقد نشرته الجامعة الإسلامية عام1412هـ، وتكمن أهمية هذا الكتاب في كونه جمع شتات ما تفرّق في العديد من المصادر مما يتعلق بضوابط الجرح والتعديل، مع حسن الترتيب، وجودة التنظيم، والعناية بذكر الأمثلة، وصنع الجداول وغيرها من المزايا التي جعلته مرجعا معتمدا من قبل الدارسين والباحثين في علوم الحديث النبوي</w:t>
            </w:r>
            <w:r w:rsidRPr="00893D4D">
              <w:rPr>
                <w:rFonts w:eastAsia="Times New Roman" w:hint="cs"/>
                <w:color w:val="000000"/>
                <w:kern w:val="0"/>
                <w:sz w:val="24"/>
                <w:szCs w:val="24"/>
                <w14:ligatures w14:val="none"/>
              </w:rPr>
              <w:t>.</w:t>
            </w:r>
          </w:p>
          <w:p w14:paraId="53FBF7B6"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14:ligatures w14:val="none"/>
              </w:rPr>
              <w:t>2</w:t>
            </w:r>
            <w:r w:rsidRPr="00893D4D">
              <w:rPr>
                <w:rFonts w:eastAsia="Times New Roman" w:hint="cs"/>
                <w:color w:val="006D98"/>
                <w:kern w:val="0"/>
                <w:sz w:val="24"/>
                <w:szCs w:val="24"/>
                <w:rtl/>
                <w14:ligatures w14:val="none"/>
              </w:rPr>
              <w:t>ـ تحقيق كتاب</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بغية الراغب المتمني في ختم النسائي برواية ابن السني</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0000"/>
                <w:kern w:val="0"/>
                <w:sz w:val="24"/>
                <w:szCs w:val="24"/>
                <w:rtl/>
                <w14:ligatures w14:val="none"/>
              </w:rPr>
              <w:t>للإمام السخاوي، وقد نشرته مكتبة العبيكان عام1414هـ</w:t>
            </w:r>
            <w:r w:rsidRPr="00893D4D">
              <w:rPr>
                <w:rFonts w:eastAsia="Times New Roman" w:hint="cs"/>
                <w:color w:val="000000"/>
                <w:kern w:val="0"/>
                <w:sz w:val="24"/>
                <w:szCs w:val="24"/>
                <w14:ligatures w14:val="none"/>
              </w:rPr>
              <w:t>.</w:t>
            </w:r>
          </w:p>
          <w:p w14:paraId="045AF303"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rtl/>
                <w14:ligatures w14:val="none"/>
              </w:rPr>
              <w:t>ب</w:t>
            </w:r>
            <w:r w:rsidRPr="00893D4D">
              <w:rPr>
                <w:rFonts w:eastAsia="Times New Roman" w:hint="cs"/>
                <w:color w:val="000000"/>
                <w:kern w:val="0"/>
                <w:sz w:val="24"/>
                <w:szCs w:val="24"/>
                <w14:ligatures w14:val="none"/>
              </w:rPr>
              <w:t>-</w:t>
            </w:r>
            <w:r w:rsidRPr="00893D4D">
              <w:rPr>
                <w:rFonts w:eastAsia="Times New Roman" w:hint="cs"/>
                <w:color w:val="006D98"/>
                <w:kern w:val="0"/>
                <w:sz w:val="24"/>
                <w:szCs w:val="24"/>
                <w14:ligatures w14:val="none"/>
              </w:rPr>
              <w:t> </w:t>
            </w:r>
            <w:r w:rsidRPr="00893D4D">
              <w:rPr>
                <w:rFonts w:eastAsia="Times New Roman" w:hint="cs"/>
                <w:color w:val="006D98"/>
                <w:kern w:val="0"/>
                <w:sz w:val="24"/>
                <w:szCs w:val="24"/>
                <w:rtl/>
                <w14:ligatures w14:val="none"/>
              </w:rPr>
              <w:t>آثاره العلمية التي لم تنشر</w:t>
            </w:r>
            <w:r w:rsidRPr="00893D4D">
              <w:rPr>
                <w:rFonts w:eastAsia="Times New Roman" w:hint="cs"/>
                <w:color w:val="006D98"/>
                <w:kern w:val="0"/>
                <w:sz w:val="24"/>
                <w:szCs w:val="24"/>
                <w14:ligatures w14:val="none"/>
              </w:rPr>
              <w:t>:</w:t>
            </w:r>
          </w:p>
          <w:p w14:paraId="3029712A"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1</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الأحاديث المخصصة للعموم في السور الأربع الطوال البقرة وآل عمران والنساء والمائدة</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وهي رسالته التي حَصَلَ بها على درجة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الماجستير</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وتقع في مجلد واحد،</w:t>
            </w:r>
            <w:r w:rsidRPr="00893D4D">
              <w:rPr>
                <w:rFonts w:eastAsia="Times New Roman" w:hint="cs"/>
                <w:color w:val="006D98"/>
                <w:kern w:val="0"/>
                <w:sz w:val="24"/>
                <w:szCs w:val="24"/>
                <w:rtl/>
                <w14:ligatures w14:val="none"/>
              </w:rPr>
              <w:t> وكانت تحت إشراف فضيلة الدكتور</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0000"/>
                <w:kern w:val="0"/>
                <w:sz w:val="24"/>
                <w:szCs w:val="24"/>
                <w:rtl/>
                <w14:ligatures w14:val="none"/>
              </w:rPr>
              <w:t>عمر عبد العزيز حفظه الله</w:t>
            </w:r>
            <w:r w:rsidRPr="00893D4D">
              <w:rPr>
                <w:rFonts w:eastAsia="Times New Roman" w:hint="cs"/>
                <w:color w:val="000000"/>
                <w:kern w:val="0"/>
                <w:sz w:val="24"/>
                <w:szCs w:val="24"/>
                <w14:ligatures w14:val="none"/>
              </w:rPr>
              <w:t>.</w:t>
            </w:r>
          </w:p>
          <w:p w14:paraId="40E71F24"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2</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أمهات المؤمنين ـ رضي الله عنهن ـ: دراسة حديثية</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وهي أطروحته التي حصل بها على شهادة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الدكتوراه</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وتقع في مجلدين،</w:t>
            </w:r>
            <w:r w:rsidRPr="00893D4D">
              <w:rPr>
                <w:rFonts w:eastAsia="Times New Roman" w:hint="cs"/>
                <w:color w:val="006D98"/>
                <w:kern w:val="0"/>
                <w:sz w:val="24"/>
                <w:szCs w:val="24"/>
                <w:rtl/>
                <w14:ligatures w14:val="none"/>
              </w:rPr>
              <w:t> وكانت تحت إشراف فضيلة الأستاذ الدكتور</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000000"/>
                <w:kern w:val="0"/>
                <w:sz w:val="24"/>
                <w:szCs w:val="24"/>
                <w:rtl/>
                <w14:ligatures w14:val="none"/>
              </w:rPr>
              <w:t>أكرم ضياء العمري، وحَظِيَتْ بمناقشة فضيلة الشيخ عبد المحسن ابن حمد البدر، وفضيلة الأستاذ الدكتور محمد مصطفى الأعظمي</w:t>
            </w:r>
            <w:r w:rsidRPr="00893D4D">
              <w:rPr>
                <w:rFonts w:eastAsia="Times New Roman" w:hint="cs"/>
                <w:color w:val="000000"/>
                <w:kern w:val="0"/>
                <w:sz w:val="24"/>
                <w:szCs w:val="24"/>
                <w14:ligatures w14:val="none"/>
              </w:rPr>
              <w:t>.</w:t>
            </w:r>
          </w:p>
          <w:p w14:paraId="7DA27B78"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3</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إسرائيل بن يونس بن أبي إسحاق السبيعي الهمداني: ترجمته وأقوال أئمة الجرح والتعديل فيه ـ دراسة تحليلية ـ</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14:ligatures w14:val="none"/>
              </w:rPr>
              <w:t>.</w:t>
            </w:r>
          </w:p>
          <w:p w14:paraId="5D67B12A"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4</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مذكرة في كتب الجرح والتعديل</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وهي منتشرة بين الطلبة الذين دَرَسُوا على الشيخ في كلية الحديث الشريف والدراسات الإسلامية بالجامعة الإسلامية وغيرهم</w:t>
            </w:r>
            <w:r w:rsidRPr="00893D4D">
              <w:rPr>
                <w:rFonts w:eastAsia="Times New Roman" w:hint="cs"/>
                <w:color w:val="000000"/>
                <w:kern w:val="0"/>
                <w:sz w:val="24"/>
                <w:szCs w:val="24"/>
                <w14:ligatures w14:val="none"/>
              </w:rPr>
              <w:t>.</w:t>
            </w:r>
          </w:p>
          <w:p w14:paraId="6E047AC9"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5</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مذكرة في مصطلح الحديث</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 وهي ـ في الأصل ـ محاضراته التي ألقاها على طلاب كلية الحديث في مادة المصطلح</w:t>
            </w:r>
            <w:r w:rsidRPr="00893D4D">
              <w:rPr>
                <w:rFonts w:eastAsia="Times New Roman" w:hint="cs"/>
                <w:color w:val="000000"/>
                <w:kern w:val="0"/>
                <w:sz w:val="24"/>
                <w:szCs w:val="24"/>
                <w14:ligatures w14:val="none"/>
              </w:rPr>
              <w:t>.</w:t>
            </w:r>
          </w:p>
          <w:p w14:paraId="3CE76BC1"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6</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مذكرة في الدفاع عن السنة</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rtl/>
                <w14:ligatures w14:val="none"/>
              </w:rPr>
              <w:t>،</w:t>
            </w:r>
            <w:r w:rsidRPr="00893D4D">
              <w:rPr>
                <w:rFonts w:eastAsia="Times New Roman" w:hint="cs"/>
                <w:color w:val="006D98"/>
                <w:kern w:val="0"/>
                <w:sz w:val="24"/>
                <w:szCs w:val="24"/>
                <w:rtl/>
                <w14:ligatures w14:val="none"/>
              </w:rPr>
              <w:t> وهي ـ في الأصل ـ محاضراته التي كان يلقيها على طلبة السنة الرابعة بكلية الحديث في مادة</w:t>
            </w:r>
            <w:r w:rsidRPr="00893D4D">
              <w:rPr>
                <w:rFonts w:eastAsia="Times New Roman" w:hint="cs"/>
                <w:color w:val="006D98"/>
                <w:kern w:val="0"/>
                <w:sz w:val="24"/>
                <w:szCs w:val="24"/>
                <w14:ligatures w14:val="none"/>
              </w:rPr>
              <w:t>:</w:t>
            </w:r>
            <w:r w:rsidRPr="00893D4D">
              <w:rPr>
                <w:rFonts w:eastAsia="Times New Roman" w:hint="cs"/>
                <w:color w:val="000000"/>
                <w:kern w:val="0"/>
                <w:sz w:val="24"/>
                <w:szCs w:val="24"/>
                <w14:ligatures w14:val="none"/>
              </w:rPr>
              <w:t> </w:t>
            </w:r>
            <w:r w:rsidRPr="00893D4D">
              <w:rPr>
                <w:rFonts w:eastAsia="Times New Roman" w:hint="cs"/>
                <w:color w:val="950000"/>
                <w:kern w:val="0"/>
                <w:sz w:val="24"/>
                <w:szCs w:val="24"/>
                <w14:ligatures w14:val="none"/>
              </w:rPr>
              <w:t>"</w:t>
            </w:r>
            <w:r w:rsidRPr="00893D4D">
              <w:rPr>
                <w:rFonts w:eastAsia="Times New Roman" w:hint="cs"/>
                <w:color w:val="950000"/>
                <w:kern w:val="0"/>
                <w:sz w:val="24"/>
                <w:szCs w:val="24"/>
                <w:rtl/>
                <w14:ligatures w14:val="none"/>
              </w:rPr>
              <w:t>دفاع عن السنة</w:t>
            </w:r>
            <w:r w:rsidRPr="00893D4D">
              <w:rPr>
                <w:rFonts w:eastAsia="Times New Roman" w:hint="cs"/>
                <w:color w:val="950000"/>
                <w:kern w:val="0"/>
                <w:sz w:val="24"/>
                <w:szCs w:val="24"/>
                <w14:ligatures w14:val="none"/>
              </w:rPr>
              <w:t>"</w:t>
            </w:r>
            <w:r w:rsidRPr="00893D4D">
              <w:rPr>
                <w:rFonts w:eastAsia="Times New Roman" w:hint="cs"/>
                <w:color w:val="000000"/>
                <w:kern w:val="0"/>
                <w:sz w:val="24"/>
                <w:szCs w:val="24"/>
                <w14:ligatures w14:val="none"/>
              </w:rPr>
              <w:t>.</w:t>
            </w:r>
          </w:p>
          <w:p w14:paraId="151D92D3"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7</w:t>
            </w:r>
            <w:r w:rsidRPr="00893D4D">
              <w:rPr>
                <w:rFonts w:eastAsia="Times New Roman" w:hint="cs"/>
                <w:color w:val="000000"/>
                <w:kern w:val="0"/>
                <w:sz w:val="24"/>
                <w:szCs w:val="24"/>
                <w:rtl/>
                <w14:ligatures w14:val="none"/>
              </w:rPr>
              <w:t>ـ </w:t>
            </w:r>
            <w:r w:rsidRPr="00893D4D">
              <w:rPr>
                <w:rFonts w:eastAsia="Times New Roman" w:hint="cs"/>
                <w:color w:val="008000"/>
                <w:kern w:val="0"/>
                <w:sz w:val="24"/>
                <w:szCs w:val="24"/>
                <w14:ligatures w14:val="none"/>
              </w:rPr>
              <w:t>(</w:t>
            </w:r>
            <w:r w:rsidRPr="00893D4D">
              <w:rPr>
                <w:rFonts w:eastAsia="Times New Roman" w:hint="cs"/>
                <w:color w:val="008000"/>
                <w:kern w:val="0"/>
                <w:sz w:val="24"/>
                <w:szCs w:val="24"/>
                <w:rtl/>
                <w14:ligatures w14:val="none"/>
              </w:rPr>
              <w:t>عبد الله بن عمر بن حفص بن عاصم بن عمر بن الخطاب ـ دراسة تحليلية ـ</w:t>
            </w:r>
            <w:r w:rsidRPr="00893D4D">
              <w:rPr>
                <w:rFonts w:eastAsia="Times New Roman" w:hint="cs"/>
                <w:color w:val="008000"/>
                <w:kern w:val="0"/>
                <w:sz w:val="24"/>
                <w:szCs w:val="24"/>
                <w14:ligatures w14:val="none"/>
              </w:rPr>
              <w:t>)</w:t>
            </w:r>
            <w:r w:rsidRPr="00893D4D">
              <w:rPr>
                <w:rFonts w:eastAsia="Times New Roman" w:hint="cs"/>
                <w:color w:val="000000"/>
                <w:kern w:val="0"/>
                <w:sz w:val="24"/>
                <w:szCs w:val="24"/>
                <w14:ligatures w14:val="none"/>
              </w:rPr>
              <w:t>.</w:t>
            </w:r>
          </w:p>
          <w:p w14:paraId="2A96559C"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rtl/>
                <w14:ligatures w14:val="none"/>
              </w:rPr>
              <w:t>وله ـ رحمه الله ـ دراسات في الجرح والتعديل لم تكتمل</w:t>
            </w:r>
            <w:r w:rsidRPr="00893D4D">
              <w:rPr>
                <w:rFonts w:eastAsia="Times New Roman" w:hint="cs"/>
                <w:color w:val="006D98"/>
                <w:kern w:val="0"/>
                <w:sz w:val="24"/>
                <w:szCs w:val="24"/>
                <w14:ligatures w14:val="none"/>
              </w:rPr>
              <w:t>:</w:t>
            </w:r>
          </w:p>
          <w:p w14:paraId="645F1AE9"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1</w:t>
            </w:r>
            <w:r w:rsidRPr="00893D4D">
              <w:rPr>
                <w:rFonts w:eastAsia="Times New Roman" w:hint="cs"/>
                <w:color w:val="000000"/>
                <w:kern w:val="0"/>
                <w:sz w:val="24"/>
                <w:szCs w:val="24"/>
                <w:rtl/>
                <w14:ligatures w14:val="none"/>
              </w:rPr>
              <w:t>ـ كَبَحْثِهِ في حال عمرو بن شعيب وروايته عن أبيه عن جده</w:t>
            </w:r>
            <w:r w:rsidRPr="00893D4D">
              <w:rPr>
                <w:rFonts w:eastAsia="Times New Roman" w:hint="cs"/>
                <w:color w:val="000000"/>
                <w:kern w:val="0"/>
                <w:sz w:val="24"/>
                <w:szCs w:val="24"/>
                <w14:ligatures w14:val="none"/>
              </w:rPr>
              <w:t xml:space="preserve"> ..</w:t>
            </w:r>
          </w:p>
          <w:p w14:paraId="2F98434C"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14:ligatures w14:val="none"/>
              </w:rPr>
              <w:t>2</w:t>
            </w:r>
            <w:r w:rsidRPr="00893D4D">
              <w:rPr>
                <w:rFonts w:eastAsia="Times New Roman" w:hint="cs"/>
                <w:color w:val="000000"/>
                <w:kern w:val="0"/>
                <w:sz w:val="24"/>
                <w:szCs w:val="24"/>
                <w:rtl/>
                <w14:ligatures w14:val="none"/>
              </w:rPr>
              <w:t>ـ تحقيق الفصل الخاص برجال صحيح البخاري المتكلم فيهم من كتاب هدي الساري، وقد بلغ في التحقيق والتعليق إلى حرف الكاف</w:t>
            </w:r>
            <w:r w:rsidRPr="00893D4D">
              <w:rPr>
                <w:rFonts w:eastAsia="Times New Roman" w:hint="cs"/>
                <w:color w:val="000000"/>
                <w:kern w:val="0"/>
                <w:sz w:val="24"/>
                <w:szCs w:val="24"/>
                <w14:ligatures w14:val="none"/>
              </w:rPr>
              <w:t>.</w:t>
            </w:r>
          </w:p>
          <w:p w14:paraId="7F5A8E9A"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6D98"/>
                <w:kern w:val="0"/>
                <w:sz w:val="24"/>
                <w:szCs w:val="24"/>
                <w:rtl/>
                <w14:ligatures w14:val="none"/>
              </w:rPr>
              <w:t>وفاته</w:t>
            </w:r>
            <w:r w:rsidRPr="00893D4D">
              <w:rPr>
                <w:rFonts w:eastAsia="Times New Roman" w:hint="cs"/>
                <w:color w:val="006D98"/>
                <w:kern w:val="0"/>
                <w:sz w:val="24"/>
                <w:szCs w:val="24"/>
                <w14:ligatures w14:val="none"/>
              </w:rPr>
              <w:t>:</w:t>
            </w:r>
          </w:p>
          <w:p w14:paraId="501D9B89"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rtl/>
                <w14:ligatures w14:val="none"/>
              </w:rPr>
              <w:t>توفي ـ رحمه الله ـ يوم الجمعة الرابع عشر من شهر ذي الحجة عام 1421هـ، وهو في السابعة والأربعين من عمره، بعد مرض عضال ألم به أزيد من سنتين</w:t>
            </w:r>
            <w:r w:rsidRPr="00893D4D">
              <w:rPr>
                <w:rFonts w:eastAsia="Times New Roman" w:hint="cs"/>
                <w:color w:val="000000"/>
                <w:kern w:val="0"/>
                <w:sz w:val="24"/>
                <w:szCs w:val="24"/>
                <w14:ligatures w14:val="none"/>
              </w:rPr>
              <w:t>.</w:t>
            </w:r>
          </w:p>
          <w:p w14:paraId="1AE4BEB3"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rtl/>
                <w14:ligatures w14:val="none"/>
              </w:rPr>
              <w:lastRenderedPageBreak/>
              <w:t>نسأل الله العظيم الكريم أن يرفع درجته في المهديين، ويسكنه الفردوس الأعلى من الجنة، مع النبيين والصديقين، والشهداء والصالحين، وحسن أولئك رفيقا</w:t>
            </w:r>
            <w:r w:rsidRPr="00893D4D">
              <w:rPr>
                <w:rFonts w:eastAsia="Times New Roman" w:hint="cs"/>
                <w:color w:val="000000"/>
                <w:kern w:val="0"/>
                <w:sz w:val="24"/>
                <w:szCs w:val="24"/>
                <w14:ligatures w14:val="none"/>
              </w:rPr>
              <w:t>.</w:t>
            </w:r>
          </w:p>
          <w:p w14:paraId="54748A08" w14:textId="77777777" w:rsidR="00B1240C" w:rsidRPr="00893D4D" w:rsidRDefault="00B1240C" w:rsidP="00B1240C">
            <w:pPr>
              <w:spacing w:line="276" w:lineRule="auto"/>
              <w:rPr>
                <w:rFonts w:eastAsia="Times New Roman" w:hint="cs"/>
                <w:color w:val="000000"/>
                <w:kern w:val="0"/>
                <w:sz w:val="24"/>
                <w:szCs w:val="24"/>
                <w14:ligatures w14:val="none"/>
              </w:rPr>
            </w:pPr>
            <w:r w:rsidRPr="00893D4D">
              <w:rPr>
                <w:rFonts w:eastAsia="Times New Roman" w:hint="cs"/>
                <w:color w:val="000000"/>
                <w:kern w:val="0"/>
                <w:sz w:val="24"/>
                <w:szCs w:val="24"/>
                <w:rtl/>
                <w14:ligatures w14:val="none"/>
              </w:rPr>
              <w:t xml:space="preserve">وصلى الله على نبينا محمد وعلى </w:t>
            </w:r>
            <w:proofErr w:type="spellStart"/>
            <w:r w:rsidRPr="00893D4D">
              <w:rPr>
                <w:rFonts w:eastAsia="Times New Roman" w:hint="cs"/>
                <w:color w:val="000000"/>
                <w:kern w:val="0"/>
                <w:sz w:val="24"/>
                <w:szCs w:val="24"/>
                <w:rtl/>
                <w14:ligatures w14:val="none"/>
              </w:rPr>
              <w:t>آله</w:t>
            </w:r>
            <w:proofErr w:type="spellEnd"/>
            <w:r w:rsidRPr="00893D4D">
              <w:rPr>
                <w:rFonts w:eastAsia="Times New Roman" w:hint="cs"/>
                <w:color w:val="000000"/>
                <w:kern w:val="0"/>
                <w:sz w:val="24"/>
                <w:szCs w:val="24"/>
                <w:rtl/>
                <w14:ligatures w14:val="none"/>
              </w:rPr>
              <w:t xml:space="preserve"> وصحبه أجمعين</w:t>
            </w:r>
            <w:r w:rsidRPr="00893D4D">
              <w:rPr>
                <w:rFonts w:eastAsia="Times New Roman" w:hint="cs"/>
                <w:color w:val="000000"/>
                <w:kern w:val="0"/>
                <w:sz w:val="24"/>
                <w:szCs w:val="24"/>
                <w14:ligatures w14:val="none"/>
              </w:rPr>
              <w:t>. "</w:t>
            </w:r>
          </w:p>
          <w:p w14:paraId="15E026CE" w14:textId="77777777" w:rsidR="00B1240C" w:rsidRPr="00893D4D" w:rsidRDefault="00B1240C" w:rsidP="00B1240C">
            <w:pPr>
              <w:spacing w:line="276" w:lineRule="auto"/>
              <w:rPr>
                <w:rFonts w:eastAsia="Times New Roman" w:hint="cs"/>
                <w:kern w:val="0"/>
                <w:sz w:val="24"/>
                <w:szCs w:val="24"/>
                <w14:ligatures w14:val="none"/>
              </w:rPr>
            </w:pPr>
          </w:p>
          <w:p w14:paraId="533D74C4" w14:textId="77777777" w:rsidR="00B1240C" w:rsidRPr="00B1240C" w:rsidRDefault="00B1240C" w:rsidP="00B1240C">
            <w:pPr>
              <w:spacing w:line="276" w:lineRule="auto"/>
              <w:rPr>
                <w:rFonts w:hint="cs"/>
                <w:sz w:val="24"/>
                <w:szCs w:val="24"/>
              </w:rPr>
            </w:pPr>
          </w:p>
          <w:p w14:paraId="003C9F07" w14:textId="271964A6" w:rsidR="00B1240C" w:rsidRPr="00B1240C" w:rsidRDefault="00B1240C" w:rsidP="00B1240C">
            <w:pPr>
              <w:spacing w:line="276" w:lineRule="auto"/>
              <w:rPr>
                <w:rFonts w:hint="cs"/>
                <w:sz w:val="24"/>
                <w:szCs w:val="24"/>
                <w:rtl/>
              </w:rPr>
            </w:pPr>
          </w:p>
        </w:tc>
        <w:tc>
          <w:tcPr>
            <w:tcW w:w="992" w:type="dxa"/>
          </w:tcPr>
          <w:p w14:paraId="30AD7D7A" w14:textId="77777777" w:rsidR="00B1240C" w:rsidRPr="00A01713" w:rsidRDefault="00B1240C" w:rsidP="00EC5FAF">
            <w:pPr>
              <w:rPr>
                <w:sz w:val="28"/>
                <w:szCs w:val="28"/>
                <w:rtl/>
              </w:rPr>
            </w:pPr>
          </w:p>
        </w:tc>
      </w:tr>
      <w:tr w:rsidR="00B1240C" w14:paraId="3848BC7D" w14:textId="77777777" w:rsidTr="00EC5FAF">
        <w:tc>
          <w:tcPr>
            <w:tcW w:w="1980" w:type="dxa"/>
          </w:tcPr>
          <w:p w14:paraId="212B8F47" w14:textId="77777777" w:rsidR="00B1240C" w:rsidRPr="00D43751" w:rsidRDefault="00B1240C" w:rsidP="00EC5FAF">
            <w:pPr>
              <w:rPr>
                <w:b/>
                <w:bCs/>
                <w:sz w:val="28"/>
                <w:szCs w:val="28"/>
                <w:rtl/>
              </w:rPr>
            </w:pPr>
            <w:r w:rsidRPr="00D43751">
              <w:rPr>
                <w:rFonts w:hint="cs"/>
                <w:b/>
                <w:bCs/>
                <w:sz w:val="28"/>
                <w:szCs w:val="28"/>
                <w:rtl/>
              </w:rPr>
              <w:lastRenderedPageBreak/>
              <w:t xml:space="preserve">مصدر السيرة الذاتية </w:t>
            </w:r>
          </w:p>
        </w:tc>
        <w:tc>
          <w:tcPr>
            <w:tcW w:w="6378" w:type="dxa"/>
          </w:tcPr>
          <w:p w14:paraId="1F246ADD" w14:textId="43645397" w:rsidR="00B1240C" w:rsidRPr="00A01713" w:rsidRDefault="00B1240C" w:rsidP="00EC5FAF">
            <w:pPr>
              <w:rPr>
                <w:sz w:val="24"/>
                <w:szCs w:val="24"/>
                <w:rtl/>
              </w:rPr>
            </w:pPr>
            <w:hyperlink r:id="rId15" w:history="1">
              <w:r w:rsidRPr="00CC7D51">
                <w:rPr>
                  <w:rStyle w:val="Hyperlink"/>
                </w:rPr>
                <w:t>https://al-maktaba.org/book/31616/79546</w:t>
              </w:r>
            </w:hyperlink>
          </w:p>
        </w:tc>
        <w:tc>
          <w:tcPr>
            <w:tcW w:w="992" w:type="dxa"/>
          </w:tcPr>
          <w:p w14:paraId="5324727B" w14:textId="77777777" w:rsidR="00B1240C" w:rsidRPr="00172C11" w:rsidRDefault="00B1240C" w:rsidP="00172C11">
            <w:pPr>
              <w:rPr>
                <w:rFonts w:hint="cs"/>
                <w:sz w:val="28"/>
                <w:szCs w:val="28"/>
                <w:rtl/>
                <w:lang w:val="en-US"/>
              </w:rPr>
            </w:pPr>
          </w:p>
        </w:tc>
      </w:tr>
    </w:tbl>
    <w:p w14:paraId="74068549" w14:textId="0EDDBAD2" w:rsidR="00172C11" w:rsidRDefault="00172C11" w:rsidP="00A01713">
      <w:pPr>
        <w:rPr>
          <w:b/>
          <w:bCs/>
          <w:rtl/>
        </w:rPr>
      </w:pPr>
    </w:p>
    <w:p w14:paraId="6B54C45C" w14:textId="77777777" w:rsidR="00172C11" w:rsidRDefault="00172C11">
      <w:pPr>
        <w:bidi w:val="0"/>
        <w:rPr>
          <w:b/>
          <w:bCs/>
          <w:rtl/>
        </w:rPr>
      </w:pPr>
      <w:r>
        <w:rPr>
          <w:b/>
          <w:bCs/>
          <w:rtl/>
        </w:rPr>
        <w:br w:type="page"/>
      </w:r>
    </w:p>
    <w:p w14:paraId="021F892A" w14:textId="44E7D3D4" w:rsidR="00A01713" w:rsidRDefault="00172C11" w:rsidP="00172C11">
      <w:pPr>
        <w:jc w:val="center"/>
        <w:rPr>
          <w:b/>
          <w:bCs/>
          <w:rtl/>
        </w:rPr>
      </w:pPr>
      <w:r>
        <w:rPr>
          <w:rFonts w:hint="cs"/>
          <w:b/>
          <w:bCs/>
          <w:rtl/>
        </w:rPr>
        <w:lastRenderedPageBreak/>
        <w:t>الشيخ محمد أيوب رحمه الله</w:t>
      </w:r>
    </w:p>
    <w:tbl>
      <w:tblPr>
        <w:tblStyle w:val="TableGrid"/>
        <w:bidiVisual/>
        <w:tblW w:w="0" w:type="auto"/>
        <w:tblLook w:val="04A0" w:firstRow="1" w:lastRow="0" w:firstColumn="1" w:lastColumn="0" w:noHBand="0" w:noVBand="1"/>
      </w:tblPr>
      <w:tblGrid>
        <w:gridCol w:w="758"/>
        <w:gridCol w:w="8122"/>
        <w:gridCol w:w="470"/>
      </w:tblGrid>
      <w:tr w:rsidR="00172C11" w14:paraId="0C97649C" w14:textId="77777777" w:rsidTr="00DB08CF">
        <w:tc>
          <w:tcPr>
            <w:tcW w:w="758" w:type="dxa"/>
          </w:tcPr>
          <w:p w14:paraId="33DE9D76" w14:textId="77777777" w:rsidR="00172C11" w:rsidRPr="00D43751" w:rsidRDefault="00172C11" w:rsidP="00EC5FAF">
            <w:pPr>
              <w:rPr>
                <w:b/>
                <w:bCs/>
                <w:sz w:val="28"/>
                <w:szCs w:val="28"/>
                <w:rtl/>
              </w:rPr>
            </w:pPr>
            <w:r w:rsidRPr="00D43751">
              <w:rPr>
                <w:rFonts w:hint="cs"/>
                <w:b/>
                <w:bCs/>
                <w:sz w:val="28"/>
                <w:szCs w:val="28"/>
                <w:rtl/>
              </w:rPr>
              <w:t>اسم الشيخ</w:t>
            </w:r>
          </w:p>
        </w:tc>
        <w:tc>
          <w:tcPr>
            <w:tcW w:w="7184" w:type="dxa"/>
          </w:tcPr>
          <w:p w14:paraId="7E4B8318" w14:textId="20A05B69" w:rsidR="00172C11" w:rsidRPr="00DB08CF" w:rsidRDefault="00DB08CF" w:rsidP="00EC5FAF">
            <w:pPr>
              <w:rPr>
                <w:b/>
                <w:bCs/>
                <w:rtl/>
              </w:rPr>
            </w:pPr>
            <w:r w:rsidRPr="00DB08CF">
              <w:rPr>
                <w:rFonts w:hint="cs"/>
                <w:b/>
                <w:bCs/>
                <w:rtl/>
              </w:rPr>
              <w:t>محمد أيوب بن محمد يوسف بن سليمان عمر</w:t>
            </w:r>
          </w:p>
        </w:tc>
        <w:tc>
          <w:tcPr>
            <w:tcW w:w="1408" w:type="dxa"/>
          </w:tcPr>
          <w:p w14:paraId="31F12EA6" w14:textId="77777777" w:rsidR="00172C11" w:rsidRPr="00A01713" w:rsidRDefault="00172C11" w:rsidP="00EC5FAF">
            <w:pPr>
              <w:rPr>
                <w:sz w:val="28"/>
                <w:szCs w:val="28"/>
                <w:rtl/>
              </w:rPr>
            </w:pPr>
            <w:r w:rsidRPr="00A01713">
              <w:rPr>
                <w:rFonts w:hint="cs"/>
                <w:sz w:val="28"/>
                <w:szCs w:val="28"/>
                <w:rtl/>
              </w:rPr>
              <w:t xml:space="preserve">رحمه الله </w:t>
            </w:r>
          </w:p>
        </w:tc>
      </w:tr>
      <w:tr w:rsidR="00172C11" w14:paraId="68743114" w14:textId="77777777" w:rsidTr="00DB08CF">
        <w:tc>
          <w:tcPr>
            <w:tcW w:w="758" w:type="dxa"/>
          </w:tcPr>
          <w:p w14:paraId="26FB6108" w14:textId="77777777" w:rsidR="00172C11" w:rsidRPr="00D43751" w:rsidRDefault="00172C11" w:rsidP="00EC5FAF">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7184" w:type="dxa"/>
          </w:tcPr>
          <w:p w14:paraId="14C637C4" w14:textId="77777777" w:rsidR="00172C11" w:rsidRDefault="00172C11" w:rsidP="00EC5FAF">
            <w:pPr>
              <w:rPr>
                <w:b/>
                <w:bCs/>
                <w:rtl/>
              </w:rPr>
            </w:pPr>
          </w:p>
        </w:tc>
        <w:tc>
          <w:tcPr>
            <w:tcW w:w="1408" w:type="dxa"/>
          </w:tcPr>
          <w:p w14:paraId="1356151A" w14:textId="77777777" w:rsidR="00172C11" w:rsidRPr="00A01713" w:rsidRDefault="00172C11" w:rsidP="00EC5FAF">
            <w:pPr>
              <w:rPr>
                <w:sz w:val="28"/>
                <w:szCs w:val="28"/>
                <w:rtl/>
              </w:rPr>
            </w:pPr>
          </w:p>
        </w:tc>
      </w:tr>
      <w:tr w:rsidR="00172C11" w14:paraId="6FE246D3" w14:textId="77777777" w:rsidTr="00DB08CF">
        <w:tc>
          <w:tcPr>
            <w:tcW w:w="758" w:type="dxa"/>
          </w:tcPr>
          <w:p w14:paraId="4C8BB3AB" w14:textId="77777777" w:rsidR="00172C11" w:rsidRPr="00D43751" w:rsidRDefault="00172C11" w:rsidP="00EC5FAF">
            <w:pPr>
              <w:rPr>
                <w:b/>
                <w:bCs/>
                <w:sz w:val="28"/>
                <w:szCs w:val="28"/>
                <w:rtl/>
              </w:rPr>
            </w:pPr>
            <w:r w:rsidRPr="00D43751">
              <w:rPr>
                <w:rFonts w:hint="cs"/>
                <w:b/>
                <w:bCs/>
                <w:sz w:val="28"/>
                <w:szCs w:val="28"/>
                <w:rtl/>
              </w:rPr>
              <w:t>المواد التي درسها الشيخ لنا وسنوات التدريس</w:t>
            </w:r>
          </w:p>
        </w:tc>
        <w:tc>
          <w:tcPr>
            <w:tcW w:w="7184" w:type="dxa"/>
          </w:tcPr>
          <w:p w14:paraId="26787413" w14:textId="77777777" w:rsidR="00172C11" w:rsidRDefault="00172C11" w:rsidP="00EC5FAF">
            <w:pPr>
              <w:rPr>
                <w:b/>
                <w:bCs/>
                <w:rtl/>
              </w:rPr>
            </w:pPr>
          </w:p>
        </w:tc>
        <w:tc>
          <w:tcPr>
            <w:tcW w:w="1408" w:type="dxa"/>
          </w:tcPr>
          <w:p w14:paraId="7609C548" w14:textId="77777777" w:rsidR="00172C11" w:rsidRPr="00A01713" w:rsidRDefault="00172C11" w:rsidP="00EC5FAF">
            <w:pPr>
              <w:rPr>
                <w:sz w:val="28"/>
                <w:szCs w:val="28"/>
                <w:rtl/>
              </w:rPr>
            </w:pPr>
          </w:p>
        </w:tc>
      </w:tr>
      <w:tr w:rsidR="00172C11" w14:paraId="1DCF1FCC" w14:textId="77777777" w:rsidTr="00DB08CF">
        <w:trPr>
          <w:trHeight w:val="2240"/>
        </w:trPr>
        <w:tc>
          <w:tcPr>
            <w:tcW w:w="758" w:type="dxa"/>
          </w:tcPr>
          <w:p w14:paraId="56C40D9A" w14:textId="5070F457" w:rsidR="00172C11" w:rsidRPr="00D43751" w:rsidRDefault="009F4F07" w:rsidP="00EC5FAF">
            <w:pPr>
              <w:rPr>
                <w:b/>
                <w:bCs/>
                <w:sz w:val="28"/>
                <w:szCs w:val="28"/>
                <w:rtl/>
              </w:rPr>
            </w:pPr>
            <w:r>
              <w:rPr>
                <w:rFonts w:hint="cs"/>
                <w:b/>
                <w:bCs/>
                <w:sz w:val="28"/>
                <w:szCs w:val="28"/>
                <w:rtl/>
              </w:rPr>
              <w:t xml:space="preserve">نبذة </w:t>
            </w:r>
          </w:p>
        </w:tc>
        <w:tc>
          <w:tcPr>
            <w:tcW w:w="7184" w:type="dxa"/>
          </w:tcPr>
          <w:p w14:paraId="3A4ABE03" w14:textId="7470C8E2" w:rsidR="00172C11" w:rsidRPr="00DB08CF" w:rsidRDefault="00172C11" w:rsidP="00EC5FAF">
            <w:pPr>
              <w:rPr>
                <w:rFonts w:hint="cs"/>
                <w:sz w:val="24"/>
                <w:szCs w:val="24"/>
                <w:rtl/>
              </w:rPr>
            </w:pPr>
            <w:r w:rsidRPr="009F4F07">
              <w:rPr>
                <w:rFonts w:ascii="Times New Roman" w:hAnsi="Times New Roman" w:cs="Times New Roman"/>
                <w:rtl/>
              </w:rPr>
              <w:t xml:space="preserve"> </w:t>
            </w:r>
            <w:r w:rsidR="009F4F07" w:rsidRPr="00DB08CF">
              <w:rPr>
                <w:rFonts w:hint="cs"/>
                <w:sz w:val="24"/>
                <w:szCs w:val="24"/>
                <w:rtl/>
              </w:rPr>
              <w:t xml:space="preserve">محمد أيوب بن محمد يوسف بن سليمان عمر (1372 هـ/1952 م - 1437 هـ/2016 م)، هو إمام المسجد النبوي في الفترة بين (1410هـ - 1417هـ)، والفترة ما بين (1436هـ - 1437هـ)، ومن قراء القرآن الكريم المعروفين، ولد بمكة المكرمة سنة 1372هـ، ويُذكر أنه من أصل </w:t>
            </w:r>
            <w:proofErr w:type="spellStart"/>
            <w:r w:rsidR="009F4F07" w:rsidRPr="00DB08CF">
              <w:rPr>
                <w:rFonts w:hint="cs"/>
                <w:sz w:val="24"/>
                <w:szCs w:val="24"/>
                <w:rtl/>
              </w:rPr>
              <w:t>آراكان</w:t>
            </w:r>
            <w:proofErr w:type="spellEnd"/>
            <w:r w:rsidR="009F4F07" w:rsidRPr="00DB08CF">
              <w:rPr>
                <w:rFonts w:hint="cs"/>
                <w:sz w:val="24"/>
                <w:szCs w:val="24"/>
                <w:rtl/>
              </w:rPr>
              <w:t xml:space="preserve"> بورما، حفظ القرآن في عام 1386 هـ في جامع بن لادن في حي </w:t>
            </w:r>
            <w:proofErr w:type="spellStart"/>
            <w:r w:rsidR="009F4F07" w:rsidRPr="00DB08CF">
              <w:rPr>
                <w:rFonts w:hint="cs"/>
                <w:sz w:val="24"/>
                <w:szCs w:val="24"/>
                <w:rtl/>
              </w:rPr>
              <w:t>الحفاير</w:t>
            </w:r>
            <w:proofErr w:type="spellEnd"/>
            <w:r w:rsidR="009F4F07" w:rsidRPr="00DB08CF">
              <w:rPr>
                <w:rFonts w:hint="cs"/>
                <w:sz w:val="24"/>
                <w:szCs w:val="24"/>
                <w:rtl/>
              </w:rPr>
              <w:t xml:space="preserve"> بمكة المكرمة، والتحق بكلية الشريعة بالجامعة الإسلامية، وحصل على الدكتوراه في عام 1408 هـ، وعُيّن إمامًا متعاونًا في المسجد النبوي عام 1410 هـ واستمر فيه حتى عام 1417 هـ ثم انقطع عن إمامة المسجد النبوي تسعة عشر عاماً ليعود ويصلّي في المسجد النبوي مجددا في رمضان 1436 هـ، وتوفي في 9 رجب 1437 هـ.</w:t>
            </w:r>
          </w:p>
        </w:tc>
        <w:tc>
          <w:tcPr>
            <w:tcW w:w="1408" w:type="dxa"/>
          </w:tcPr>
          <w:p w14:paraId="60685699" w14:textId="77777777" w:rsidR="00172C11" w:rsidRPr="00A01713" w:rsidRDefault="00172C11" w:rsidP="00EC5FAF">
            <w:pPr>
              <w:rPr>
                <w:sz w:val="28"/>
                <w:szCs w:val="28"/>
                <w:rtl/>
              </w:rPr>
            </w:pPr>
          </w:p>
        </w:tc>
      </w:tr>
      <w:tr w:rsidR="00172C11" w14:paraId="3936AFA4" w14:textId="77777777" w:rsidTr="00DB08CF">
        <w:tc>
          <w:tcPr>
            <w:tcW w:w="758" w:type="dxa"/>
          </w:tcPr>
          <w:p w14:paraId="2E03A463" w14:textId="77777777" w:rsidR="00172C11" w:rsidRPr="00D43751" w:rsidRDefault="00172C11" w:rsidP="00EC5FAF">
            <w:pPr>
              <w:rPr>
                <w:b/>
                <w:bCs/>
                <w:sz w:val="28"/>
                <w:szCs w:val="28"/>
                <w:rtl/>
              </w:rPr>
            </w:pPr>
            <w:r w:rsidRPr="00D43751">
              <w:rPr>
                <w:rFonts w:hint="cs"/>
                <w:b/>
                <w:bCs/>
                <w:sz w:val="28"/>
                <w:szCs w:val="28"/>
                <w:rtl/>
              </w:rPr>
              <w:t xml:space="preserve">مؤلفات الشيخ </w:t>
            </w:r>
          </w:p>
        </w:tc>
        <w:tc>
          <w:tcPr>
            <w:tcW w:w="7184" w:type="dxa"/>
          </w:tcPr>
          <w:p w14:paraId="4E4941C1" w14:textId="77777777" w:rsidR="00172C11" w:rsidRDefault="00172C11" w:rsidP="00172C11">
            <w:pPr>
              <w:pStyle w:val="ListParagraph"/>
              <w:numPr>
                <w:ilvl w:val="0"/>
                <w:numId w:val="2"/>
              </w:numPr>
              <w:rPr>
                <w:b/>
                <w:bCs/>
                <w:rtl/>
              </w:rPr>
            </w:pPr>
          </w:p>
        </w:tc>
        <w:tc>
          <w:tcPr>
            <w:tcW w:w="1408" w:type="dxa"/>
          </w:tcPr>
          <w:p w14:paraId="6B6C6A4B" w14:textId="77777777" w:rsidR="00172C11" w:rsidRPr="00A01713" w:rsidRDefault="00172C11" w:rsidP="00EC5FAF">
            <w:pPr>
              <w:rPr>
                <w:sz w:val="28"/>
                <w:szCs w:val="28"/>
                <w:rtl/>
              </w:rPr>
            </w:pPr>
          </w:p>
        </w:tc>
      </w:tr>
      <w:tr w:rsidR="00172C11" w14:paraId="565C74BA" w14:textId="77777777" w:rsidTr="00DB08CF">
        <w:tc>
          <w:tcPr>
            <w:tcW w:w="758" w:type="dxa"/>
          </w:tcPr>
          <w:p w14:paraId="01FCEBBE" w14:textId="77777777" w:rsidR="00172C11" w:rsidRPr="00D43751" w:rsidRDefault="00172C11" w:rsidP="00EC5FAF">
            <w:pPr>
              <w:rPr>
                <w:b/>
                <w:bCs/>
                <w:sz w:val="28"/>
                <w:szCs w:val="28"/>
                <w:rtl/>
              </w:rPr>
            </w:pPr>
            <w:r w:rsidRPr="00D43751">
              <w:rPr>
                <w:rFonts w:hint="cs"/>
                <w:b/>
                <w:bCs/>
                <w:sz w:val="28"/>
                <w:szCs w:val="28"/>
                <w:rtl/>
              </w:rPr>
              <w:t>موقع اليكتروني للشيخ</w:t>
            </w:r>
          </w:p>
        </w:tc>
        <w:tc>
          <w:tcPr>
            <w:tcW w:w="7184" w:type="dxa"/>
          </w:tcPr>
          <w:p w14:paraId="5EEC7E3C" w14:textId="77777777" w:rsidR="00172C11" w:rsidRDefault="00172C11" w:rsidP="00EC5FAF">
            <w:pPr>
              <w:rPr>
                <w:b/>
                <w:bCs/>
                <w:rtl/>
              </w:rPr>
            </w:pPr>
            <w:r>
              <w:rPr>
                <w:rFonts w:hint="cs"/>
                <w:b/>
                <w:bCs/>
                <w:rtl/>
              </w:rPr>
              <w:t>-</w:t>
            </w:r>
          </w:p>
        </w:tc>
        <w:tc>
          <w:tcPr>
            <w:tcW w:w="1408" w:type="dxa"/>
          </w:tcPr>
          <w:p w14:paraId="31B3B611" w14:textId="77777777" w:rsidR="00172C11" w:rsidRPr="00A01713" w:rsidRDefault="00172C11" w:rsidP="00EC5FAF">
            <w:pPr>
              <w:rPr>
                <w:sz w:val="28"/>
                <w:szCs w:val="28"/>
                <w:rtl/>
              </w:rPr>
            </w:pPr>
          </w:p>
        </w:tc>
      </w:tr>
      <w:tr w:rsidR="00172C11" w14:paraId="754E12AF" w14:textId="77777777" w:rsidTr="00DB08CF">
        <w:tc>
          <w:tcPr>
            <w:tcW w:w="758" w:type="dxa"/>
          </w:tcPr>
          <w:p w14:paraId="33F6F982" w14:textId="77777777" w:rsidR="00172C11" w:rsidRPr="00D43751" w:rsidRDefault="00172C11" w:rsidP="00EC5FAF">
            <w:pPr>
              <w:rPr>
                <w:b/>
                <w:bCs/>
                <w:sz w:val="28"/>
                <w:szCs w:val="28"/>
                <w:rtl/>
              </w:rPr>
            </w:pPr>
            <w:r w:rsidRPr="00D43751">
              <w:rPr>
                <w:rFonts w:hint="cs"/>
                <w:b/>
                <w:bCs/>
                <w:sz w:val="28"/>
                <w:szCs w:val="28"/>
                <w:rtl/>
              </w:rPr>
              <w:lastRenderedPageBreak/>
              <w:t>حسابات التواصل</w:t>
            </w:r>
          </w:p>
        </w:tc>
        <w:tc>
          <w:tcPr>
            <w:tcW w:w="7184" w:type="dxa"/>
          </w:tcPr>
          <w:p w14:paraId="24CEC652" w14:textId="77777777" w:rsidR="00172C11" w:rsidRDefault="00172C11" w:rsidP="00EC5FAF">
            <w:pPr>
              <w:rPr>
                <w:b/>
                <w:bCs/>
                <w:rtl/>
              </w:rPr>
            </w:pPr>
            <w:r>
              <w:rPr>
                <w:rFonts w:hint="cs"/>
                <w:b/>
                <w:bCs/>
                <w:rtl/>
              </w:rPr>
              <w:t>-</w:t>
            </w:r>
          </w:p>
        </w:tc>
        <w:tc>
          <w:tcPr>
            <w:tcW w:w="1408" w:type="dxa"/>
          </w:tcPr>
          <w:p w14:paraId="2B9B0651" w14:textId="77777777" w:rsidR="00172C11" w:rsidRPr="00A01713" w:rsidRDefault="00172C11" w:rsidP="00EC5FAF">
            <w:pPr>
              <w:rPr>
                <w:sz w:val="28"/>
                <w:szCs w:val="28"/>
                <w:rtl/>
              </w:rPr>
            </w:pPr>
          </w:p>
        </w:tc>
      </w:tr>
      <w:tr w:rsidR="00172C11" w14:paraId="44FA0C2F" w14:textId="77777777" w:rsidTr="00DB08CF">
        <w:tc>
          <w:tcPr>
            <w:tcW w:w="758" w:type="dxa"/>
          </w:tcPr>
          <w:p w14:paraId="4F2FCBCB" w14:textId="77777777" w:rsidR="00172C11" w:rsidRPr="00D43751" w:rsidRDefault="00172C11" w:rsidP="00EC5FAF">
            <w:pPr>
              <w:rPr>
                <w:b/>
                <w:bCs/>
                <w:sz w:val="28"/>
                <w:szCs w:val="28"/>
                <w:rtl/>
              </w:rPr>
            </w:pPr>
            <w:r w:rsidRPr="00D43751">
              <w:rPr>
                <w:rFonts w:hint="cs"/>
                <w:b/>
                <w:bCs/>
                <w:sz w:val="28"/>
                <w:szCs w:val="28"/>
                <w:rtl/>
              </w:rPr>
              <w:t>جوال الشيخ</w:t>
            </w:r>
          </w:p>
        </w:tc>
        <w:tc>
          <w:tcPr>
            <w:tcW w:w="7184" w:type="dxa"/>
          </w:tcPr>
          <w:p w14:paraId="77AA0D20" w14:textId="77777777" w:rsidR="00172C11" w:rsidRDefault="00172C11" w:rsidP="00EC5FAF">
            <w:pPr>
              <w:rPr>
                <w:b/>
                <w:bCs/>
                <w:rtl/>
              </w:rPr>
            </w:pPr>
            <w:r>
              <w:rPr>
                <w:rFonts w:hint="cs"/>
                <w:b/>
                <w:bCs/>
                <w:rtl/>
              </w:rPr>
              <w:t>-</w:t>
            </w:r>
          </w:p>
        </w:tc>
        <w:tc>
          <w:tcPr>
            <w:tcW w:w="1408" w:type="dxa"/>
          </w:tcPr>
          <w:p w14:paraId="51C6716C" w14:textId="77777777" w:rsidR="00172C11" w:rsidRPr="00A01713" w:rsidRDefault="00172C11" w:rsidP="00EC5FAF">
            <w:pPr>
              <w:rPr>
                <w:sz w:val="28"/>
                <w:szCs w:val="28"/>
                <w:rtl/>
              </w:rPr>
            </w:pPr>
          </w:p>
        </w:tc>
      </w:tr>
      <w:tr w:rsidR="00172C11" w14:paraId="3852EC81" w14:textId="77777777" w:rsidTr="00DB08CF">
        <w:tc>
          <w:tcPr>
            <w:tcW w:w="758" w:type="dxa"/>
          </w:tcPr>
          <w:p w14:paraId="47B239A5" w14:textId="77777777" w:rsidR="00172C11" w:rsidRPr="00D43751" w:rsidRDefault="00172C11" w:rsidP="00EC5FAF">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7184" w:type="dxa"/>
          </w:tcPr>
          <w:p w14:paraId="1B5A4F3A" w14:textId="77777777" w:rsidR="00172C11" w:rsidRDefault="00172C11" w:rsidP="00EC5FAF">
            <w:pPr>
              <w:rPr>
                <w:b/>
                <w:bCs/>
                <w:rtl/>
              </w:rPr>
            </w:pPr>
            <w:r>
              <w:rPr>
                <w:rFonts w:hint="cs"/>
                <w:b/>
                <w:bCs/>
                <w:rtl/>
              </w:rPr>
              <w:t>-</w:t>
            </w:r>
          </w:p>
        </w:tc>
        <w:tc>
          <w:tcPr>
            <w:tcW w:w="1408" w:type="dxa"/>
          </w:tcPr>
          <w:p w14:paraId="729E2734" w14:textId="77777777" w:rsidR="00172C11" w:rsidRPr="00A01713" w:rsidRDefault="00172C11" w:rsidP="00EC5FAF">
            <w:pPr>
              <w:rPr>
                <w:sz w:val="28"/>
                <w:szCs w:val="28"/>
                <w:rtl/>
              </w:rPr>
            </w:pPr>
          </w:p>
        </w:tc>
      </w:tr>
      <w:tr w:rsidR="00172C11" w14:paraId="3EF38143" w14:textId="77777777" w:rsidTr="00DB08CF">
        <w:tc>
          <w:tcPr>
            <w:tcW w:w="758" w:type="dxa"/>
          </w:tcPr>
          <w:p w14:paraId="6047D905" w14:textId="77777777" w:rsidR="00172C11" w:rsidRPr="00D43751" w:rsidRDefault="00172C11" w:rsidP="00EC5FAF">
            <w:pPr>
              <w:rPr>
                <w:b/>
                <w:bCs/>
                <w:sz w:val="28"/>
                <w:szCs w:val="28"/>
                <w:rtl/>
              </w:rPr>
            </w:pPr>
          </w:p>
        </w:tc>
        <w:tc>
          <w:tcPr>
            <w:tcW w:w="7184" w:type="dxa"/>
          </w:tcPr>
          <w:p w14:paraId="3F5D6B95" w14:textId="77777777" w:rsidR="00172C11" w:rsidRDefault="00172C11" w:rsidP="00EC5FAF">
            <w:pPr>
              <w:rPr>
                <w:b/>
                <w:bCs/>
                <w:rtl/>
              </w:rPr>
            </w:pPr>
          </w:p>
        </w:tc>
        <w:tc>
          <w:tcPr>
            <w:tcW w:w="1408" w:type="dxa"/>
          </w:tcPr>
          <w:p w14:paraId="7DF51A01" w14:textId="77777777" w:rsidR="00172C11" w:rsidRPr="00A01713" w:rsidRDefault="00172C11" w:rsidP="00EC5FAF">
            <w:pPr>
              <w:rPr>
                <w:sz w:val="28"/>
                <w:szCs w:val="28"/>
                <w:rtl/>
              </w:rPr>
            </w:pPr>
          </w:p>
        </w:tc>
      </w:tr>
      <w:tr w:rsidR="00172C11" w14:paraId="6CD09051" w14:textId="77777777" w:rsidTr="00DB08CF">
        <w:tc>
          <w:tcPr>
            <w:tcW w:w="758" w:type="dxa"/>
          </w:tcPr>
          <w:p w14:paraId="1EB2CC92" w14:textId="77777777" w:rsidR="00172C11" w:rsidRPr="00D43751" w:rsidRDefault="00172C11" w:rsidP="00EC5FAF">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7184" w:type="dxa"/>
          </w:tcPr>
          <w:p w14:paraId="00AA4F6A" w14:textId="77777777" w:rsidR="00DB08CF" w:rsidRPr="00E050BD" w:rsidRDefault="00DB08CF" w:rsidP="00DB08CF">
            <w:pPr>
              <w:rPr>
                <w:rFonts w:hint="cs"/>
                <w:sz w:val="24"/>
                <w:szCs w:val="24"/>
                <w:rtl/>
              </w:rPr>
            </w:pPr>
            <w:r w:rsidRPr="00E050BD">
              <w:rPr>
                <w:rFonts w:hint="cs"/>
                <w:sz w:val="24"/>
                <w:szCs w:val="24"/>
                <w:rtl/>
              </w:rPr>
              <w:t xml:space="preserve">محمد أيوب بن محمد يوسف بن سليمان عمر (1372 هـ/1952 م - 1437 هـ/2016 م)، هو إمام المسجد النبوي في الفترة بين (1410هـ - 1417هـ)، والفترة ما بين (1436هـ - 1437هـ)، ومن قراء القرآن الكريم المعروفين، ولد بمكة المكرمة سنة 1372هـ، ويُذكر أنه من أصل </w:t>
            </w:r>
            <w:proofErr w:type="spellStart"/>
            <w:r w:rsidRPr="00E050BD">
              <w:rPr>
                <w:rFonts w:hint="cs"/>
                <w:sz w:val="24"/>
                <w:szCs w:val="24"/>
                <w:rtl/>
              </w:rPr>
              <w:t>آراكان</w:t>
            </w:r>
            <w:proofErr w:type="spellEnd"/>
            <w:r w:rsidRPr="00E050BD">
              <w:rPr>
                <w:rFonts w:hint="cs"/>
                <w:sz w:val="24"/>
                <w:szCs w:val="24"/>
                <w:rtl/>
              </w:rPr>
              <w:t xml:space="preserve"> بورما، حفظ القرآن في عام 1386 هـ في جامع بن لادن في حي </w:t>
            </w:r>
            <w:proofErr w:type="spellStart"/>
            <w:r w:rsidRPr="00E050BD">
              <w:rPr>
                <w:rFonts w:hint="cs"/>
                <w:sz w:val="24"/>
                <w:szCs w:val="24"/>
                <w:rtl/>
              </w:rPr>
              <w:t>الحفاير</w:t>
            </w:r>
            <w:proofErr w:type="spellEnd"/>
            <w:r w:rsidRPr="00E050BD">
              <w:rPr>
                <w:rFonts w:hint="cs"/>
                <w:sz w:val="24"/>
                <w:szCs w:val="24"/>
                <w:rtl/>
              </w:rPr>
              <w:t xml:space="preserve"> بمكة المكرمة، والتحق بكلية الشريعة بالجامعة الإسلامية، وحصل على الدكتوراه في عام 1408 هـ، وعُيّن إمامًا متعاونًا في المسجد النبوي عام 1410 هـ واستمر فيه حتى عام 1417 هـ ثم انقطع عن إمامة المسجد النبوي تسعة عشر عاماً ليعود ويصلّي في المسجد النبوي مجددا في رمضان 1436 هـ، وتوفي في 9 رجب 1437 هـ.</w:t>
            </w:r>
          </w:p>
          <w:p w14:paraId="20B538A7" w14:textId="77777777" w:rsidR="00DB08CF" w:rsidRPr="00E050BD" w:rsidRDefault="00DB08CF" w:rsidP="00DB08CF">
            <w:pPr>
              <w:rPr>
                <w:rFonts w:hint="cs"/>
                <w:sz w:val="24"/>
                <w:szCs w:val="24"/>
                <w:rtl/>
              </w:rPr>
            </w:pPr>
          </w:p>
          <w:p w14:paraId="634B1969" w14:textId="77777777" w:rsidR="00DB08CF" w:rsidRPr="00E050BD" w:rsidRDefault="00DB08CF" w:rsidP="00DB08CF">
            <w:pPr>
              <w:rPr>
                <w:rFonts w:hint="cs"/>
                <w:sz w:val="24"/>
                <w:szCs w:val="24"/>
                <w:rtl/>
              </w:rPr>
            </w:pPr>
            <w:r w:rsidRPr="00E050BD">
              <w:rPr>
                <w:rFonts w:hint="cs"/>
                <w:sz w:val="24"/>
                <w:szCs w:val="24"/>
                <w:rtl/>
              </w:rPr>
              <w:t xml:space="preserve">مولده </w:t>
            </w:r>
            <w:proofErr w:type="gramStart"/>
            <w:r w:rsidRPr="00E050BD">
              <w:rPr>
                <w:rFonts w:hint="cs"/>
                <w:sz w:val="24"/>
                <w:szCs w:val="24"/>
                <w:rtl/>
              </w:rPr>
              <w:t>ونشأته :</w:t>
            </w:r>
            <w:proofErr w:type="gramEnd"/>
            <w:r w:rsidRPr="00E050BD">
              <w:rPr>
                <w:rFonts w:hint="cs"/>
                <w:sz w:val="24"/>
                <w:szCs w:val="24"/>
                <w:rtl/>
              </w:rPr>
              <w:t xml:space="preserve"> </w:t>
            </w:r>
          </w:p>
          <w:p w14:paraId="531AC612" w14:textId="77777777" w:rsidR="00DB08CF" w:rsidRPr="00E050BD" w:rsidRDefault="00DB08CF" w:rsidP="00DB08CF">
            <w:pPr>
              <w:rPr>
                <w:rFonts w:hint="cs"/>
                <w:color w:val="202122"/>
                <w:sz w:val="24"/>
                <w:szCs w:val="24"/>
                <w:shd w:val="clear" w:color="auto" w:fill="FFFFFF"/>
                <w:rtl/>
              </w:rPr>
            </w:pPr>
            <w:r w:rsidRPr="00E050BD">
              <w:rPr>
                <w:rFonts w:hint="cs"/>
                <w:color w:val="202122"/>
                <w:sz w:val="24"/>
                <w:szCs w:val="24"/>
                <w:shd w:val="clear" w:color="auto" w:fill="FFFFFF"/>
                <w:rtl/>
              </w:rPr>
              <w:t>ولد في مكة المكرمة عام 1372 هـ / 1952 م، وهو من أصل بورمي،[2] وبها نشأ وتلقى تعليمه الأوليّ، حيث حفظ القرآن الكريم على يد الشيخ خليل بن عبد الرحمن القارئ في مسجد بن لادن التابع لجماعة تحفيظ القرآن عام 1385 هـ، وحصل على الشهادة الابتدائية من مدرسة تحفيظ القرآن التابعة لوزارة المعارف عام 1386 هـ، ثم انتقل إلى المدينة المنورة ودرس المرحلتين المتوسطة والثانوية في معهد المدينة العلمي، وتخرج فيه عام 1392 هـ.</w:t>
            </w:r>
          </w:p>
          <w:p w14:paraId="452D7881" w14:textId="77777777" w:rsidR="00DB08CF" w:rsidRPr="00E050BD" w:rsidRDefault="00DB08CF" w:rsidP="00DB08CF">
            <w:pPr>
              <w:rPr>
                <w:rFonts w:hint="cs"/>
                <w:color w:val="202122"/>
                <w:sz w:val="24"/>
                <w:szCs w:val="24"/>
                <w:shd w:val="clear" w:color="auto" w:fill="FFFFFF"/>
                <w:rtl/>
              </w:rPr>
            </w:pPr>
          </w:p>
          <w:p w14:paraId="7C74D024" w14:textId="77777777" w:rsidR="00DB08CF" w:rsidRPr="00E050BD" w:rsidRDefault="00DB08CF" w:rsidP="00DB08CF">
            <w:pPr>
              <w:rPr>
                <w:rFonts w:hint="cs"/>
                <w:color w:val="202122"/>
                <w:sz w:val="24"/>
                <w:szCs w:val="24"/>
                <w:shd w:val="clear" w:color="auto" w:fill="FFFFFF"/>
                <w:rtl/>
              </w:rPr>
            </w:pPr>
          </w:p>
          <w:p w14:paraId="2861E8C5" w14:textId="77777777" w:rsidR="00DB08CF" w:rsidRPr="00E050BD" w:rsidRDefault="00DB08CF" w:rsidP="00DB08CF">
            <w:pPr>
              <w:rPr>
                <w:rFonts w:hint="cs"/>
                <w:color w:val="202122"/>
                <w:sz w:val="24"/>
                <w:szCs w:val="24"/>
                <w:shd w:val="clear" w:color="auto" w:fill="FFFFFF"/>
                <w:rtl/>
              </w:rPr>
            </w:pPr>
            <w:r w:rsidRPr="00E050BD">
              <w:rPr>
                <w:rFonts w:hint="cs"/>
                <w:color w:val="202122"/>
                <w:sz w:val="24"/>
                <w:szCs w:val="24"/>
                <w:shd w:val="clear" w:color="auto" w:fill="FFFFFF"/>
                <w:rtl/>
              </w:rPr>
              <w:t xml:space="preserve">دراساته الجامعية </w:t>
            </w:r>
            <w:proofErr w:type="gramStart"/>
            <w:r w:rsidRPr="00E050BD">
              <w:rPr>
                <w:rFonts w:hint="cs"/>
                <w:color w:val="202122"/>
                <w:sz w:val="24"/>
                <w:szCs w:val="24"/>
                <w:shd w:val="clear" w:color="auto" w:fill="FFFFFF"/>
                <w:rtl/>
              </w:rPr>
              <w:t>والشرعية :</w:t>
            </w:r>
            <w:proofErr w:type="gramEnd"/>
            <w:r w:rsidRPr="00E050BD">
              <w:rPr>
                <w:rFonts w:hint="cs"/>
                <w:color w:val="202122"/>
                <w:sz w:val="24"/>
                <w:szCs w:val="24"/>
                <w:shd w:val="clear" w:color="auto" w:fill="FFFFFF"/>
                <w:rtl/>
              </w:rPr>
              <w:t xml:space="preserve"> </w:t>
            </w:r>
          </w:p>
          <w:p w14:paraId="4F2B926D" w14:textId="77777777" w:rsidR="00DB08CF" w:rsidRPr="00E050BD" w:rsidRDefault="00DB08CF" w:rsidP="00DB08CF">
            <w:pPr>
              <w:rPr>
                <w:rFonts w:hint="cs"/>
                <w:color w:val="202122"/>
                <w:sz w:val="24"/>
                <w:szCs w:val="24"/>
                <w:shd w:val="clear" w:color="auto" w:fill="FFFFFF"/>
                <w:rtl/>
              </w:rPr>
            </w:pPr>
          </w:p>
          <w:p w14:paraId="559D36AA"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r w:rsidRPr="00E050BD">
              <w:rPr>
                <w:rFonts w:ascii="Traditional Arabic" w:hAnsi="Traditional Arabic" w:cs="Traditional Arabic" w:hint="cs"/>
                <w:rtl/>
              </w:rPr>
              <w:t xml:space="preserve">وتخرج في كلية الشريعة عام 1396 هـ، ثم تخصص في التفسير وعلوم القرآن، فحصل على درجة الماجستير من كلية القرآن، وكان موضوع الرسالة «سعيد بن جبير ومروياته في التفسير من أول القرآن إلى آخر سورة التوبة». وحصل على درجة الدكتوراه من الكلية نفسها عام 1408هـ، وكان موضوع الرسالة: «مرويات سعيد بن جبير في التفسير من أول سورة يونس إلى آخر القرآن». وإضافة إلى دراسته في المدارس الحكومية والجامعة فقد تتلمذ على العديد من المشايخ والعلماء في المدينة ودرس عليهم ألواناً من العلوم الشرعية، ومنها التفسير وعلومه، الفقه على المذاهب الأربعة، الحديث وعلومه ومصطلحه، التفسير وأصول الفقه وغير ذلك، وكان من شيوخه: </w:t>
            </w:r>
          </w:p>
          <w:p w14:paraId="0B46F426"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16" w:tooltip="عبد العزيز محمد عثمان (الصفحة غير موجودة)" w:history="1">
              <w:r w:rsidRPr="00E050BD">
                <w:rPr>
                  <w:rFonts w:eastAsia="Times New Roman" w:hint="cs"/>
                  <w:color w:val="DD3333"/>
                  <w:kern w:val="0"/>
                  <w:sz w:val="24"/>
                  <w:szCs w:val="24"/>
                  <w:u w:val="single"/>
                  <w:bdr w:val="none" w:sz="0" w:space="0" w:color="auto" w:frame="1"/>
                  <w:rtl/>
                  <w14:ligatures w14:val="none"/>
                </w:rPr>
                <w:t>عبد العزيز محمد عثمان</w:t>
              </w:r>
            </w:hyperlink>
            <w:r w:rsidRPr="00E050BD">
              <w:rPr>
                <w:rFonts w:eastAsia="Times New Roman" w:hint="cs"/>
                <w:color w:val="202122"/>
                <w:kern w:val="0"/>
                <w:sz w:val="24"/>
                <w:szCs w:val="24"/>
                <w14:ligatures w14:val="none"/>
              </w:rPr>
              <w:t>.</w:t>
            </w:r>
          </w:p>
          <w:p w14:paraId="3C1107DB"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17" w:tooltip="محمد سيد طنطاوي" w:history="1">
              <w:r w:rsidRPr="00E050BD">
                <w:rPr>
                  <w:rFonts w:eastAsia="Times New Roman" w:hint="cs"/>
                  <w:color w:val="3366CC"/>
                  <w:kern w:val="0"/>
                  <w:sz w:val="24"/>
                  <w:szCs w:val="24"/>
                  <w:u w:val="single"/>
                  <w:bdr w:val="none" w:sz="0" w:space="0" w:color="auto" w:frame="1"/>
                  <w:rtl/>
                  <w14:ligatures w14:val="none"/>
                </w:rPr>
                <w:t>محمد سيد طنطاوي</w:t>
              </w:r>
            </w:hyperlink>
            <w:r w:rsidRPr="00E050BD">
              <w:rPr>
                <w:rFonts w:eastAsia="Times New Roman" w:hint="cs"/>
                <w:color w:val="202122"/>
                <w:kern w:val="0"/>
                <w:sz w:val="24"/>
                <w:szCs w:val="24"/>
                <w14:ligatures w14:val="none"/>
              </w:rPr>
              <w:t>.</w:t>
            </w:r>
          </w:p>
          <w:p w14:paraId="74674348"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18" w:tooltip="أكرم ضياء العمري" w:history="1">
              <w:r w:rsidRPr="00E050BD">
                <w:rPr>
                  <w:rFonts w:eastAsia="Times New Roman" w:hint="cs"/>
                  <w:color w:val="3366CC"/>
                  <w:kern w:val="0"/>
                  <w:sz w:val="24"/>
                  <w:szCs w:val="24"/>
                  <w:u w:val="single"/>
                  <w:bdr w:val="none" w:sz="0" w:space="0" w:color="auto" w:frame="1"/>
                  <w:rtl/>
                  <w14:ligatures w14:val="none"/>
                </w:rPr>
                <w:t>أكرم ضياء العمري</w:t>
              </w:r>
            </w:hyperlink>
            <w:r w:rsidRPr="00E050BD">
              <w:rPr>
                <w:rFonts w:eastAsia="Times New Roman" w:hint="cs"/>
                <w:color w:val="202122"/>
                <w:kern w:val="0"/>
                <w:sz w:val="24"/>
                <w:szCs w:val="24"/>
                <w14:ligatures w14:val="none"/>
              </w:rPr>
              <w:t>.</w:t>
            </w:r>
          </w:p>
          <w:p w14:paraId="388D227C"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19" w:tooltip="محمد الأمين الشنقيطي" w:history="1">
              <w:r w:rsidRPr="00E050BD">
                <w:rPr>
                  <w:rFonts w:eastAsia="Times New Roman" w:hint="cs"/>
                  <w:color w:val="3366CC"/>
                  <w:kern w:val="0"/>
                  <w:sz w:val="24"/>
                  <w:szCs w:val="24"/>
                  <w:u w:val="single"/>
                  <w:bdr w:val="none" w:sz="0" w:space="0" w:color="auto" w:frame="1"/>
                  <w:rtl/>
                  <w14:ligatures w14:val="none"/>
                </w:rPr>
                <w:t>محمد الأمين الشنقيطي</w:t>
              </w:r>
            </w:hyperlink>
            <w:r w:rsidRPr="00E050BD">
              <w:rPr>
                <w:rFonts w:eastAsia="Times New Roman" w:hint="cs"/>
                <w:color w:val="202122"/>
                <w:kern w:val="0"/>
                <w:sz w:val="24"/>
                <w:szCs w:val="24"/>
                <w14:ligatures w14:val="none"/>
              </w:rPr>
              <w:t>.</w:t>
            </w:r>
          </w:p>
          <w:p w14:paraId="1970B628"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20" w:tooltip="عبد المحسن العباد" w:history="1">
              <w:r w:rsidRPr="00E050BD">
                <w:rPr>
                  <w:rFonts w:eastAsia="Times New Roman" w:hint="cs"/>
                  <w:color w:val="3366CC"/>
                  <w:kern w:val="0"/>
                  <w:sz w:val="24"/>
                  <w:szCs w:val="24"/>
                  <w:u w:val="single"/>
                  <w:bdr w:val="none" w:sz="0" w:space="0" w:color="auto" w:frame="1"/>
                  <w:rtl/>
                  <w14:ligatures w14:val="none"/>
                </w:rPr>
                <w:t>عبد المحسن العباد</w:t>
              </w:r>
            </w:hyperlink>
            <w:r w:rsidRPr="00E050BD">
              <w:rPr>
                <w:rFonts w:eastAsia="Times New Roman" w:hint="cs"/>
                <w:color w:val="202122"/>
                <w:kern w:val="0"/>
                <w:sz w:val="24"/>
                <w:szCs w:val="24"/>
                <w14:ligatures w14:val="none"/>
              </w:rPr>
              <w:t>.</w:t>
            </w:r>
          </w:p>
          <w:p w14:paraId="1408DE79" w14:textId="77777777" w:rsidR="00DB08CF" w:rsidRPr="00E050BD" w:rsidRDefault="00DB08CF" w:rsidP="00DB08CF">
            <w:pPr>
              <w:numPr>
                <w:ilvl w:val="0"/>
                <w:numId w:val="3"/>
              </w:numPr>
              <w:shd w:val="clear" w:color="auto" w:fill="FFFFFF"/>
              <w:textAlignment w:val="baseline"/>
              <w:rPr>
                <w:rFonts w:eastAsia="Times New Roman" w:hint="cs"/>
                <w:color w:val="202122"/>
                <w:kern w:val="0"/>
                <w:sz w:val="24"/>
                <w:szCs w:val="24"/>
                <w14:ligatures w14:val="none"/>
              </w:rPr>
            </w:pPr>
            <w:hyperlink r:id="rId21" w:tooltip="عبد الله محمد الغنيمان (الصفحة غير موجودة)" w:history="1">
              <w:r w:rsidRPr="00E050BD">
                <w:rPr>
                  <w:rFonts w:eastAsia="Times New Roman" w:hint="cs"/>
                  <w:color w:val="DD3333"/>
                  <w:kern w:val="0"/>
                  <w:sz w:val="24"/>
                  <w:szCs w:val="24"/>
                  <w:u w:val="single"/>
                  <w:bdr w:val="none" w:sz="0" w:space="0" w:color="auto" w:frame="1"/>
                  <w:rtl/>
                  <w14:ligatures w14:val="none"/>
                </w:rPr>
                <w:t>عبد الله محمد الغنيمان</w:t>
              </w:r>
            </w:hyperlink>
            <w:r w:rsidRPr="00E050BD">
              <w:rPr>
                <w:rFonts w:eastAsia="Times New Roman" w:hint="cs"/>
                <w:color w:val="202122"/>
                <w:kern w:val="0"/>
                <w:sz w:val="24"/>
                <w:szCs w:val="24"/>
                <w14:ligatures w14:val="none"/>
              </w:rPr>
              <w:t>.</w:t>
            </w:r>
          </w:p>
          <w:p w14:paraId="334B7571" w14:textId="77777777" w:rsidR="00DB08CF" w:rsidRPr="00E050BD" w:rsidRDefault="00DB08CF" w:rsidP="00DB08CF">
            <w:pPr>
              <w:numPr>
                <w:ilvl w:val="0"/>
                <w:numId w:val="3"/>
              </w:numPr>
              <w:shd w:val="clear" w:color="auto" w:fill="FFFFFF"/>
              <w:spacing w:afterAutospacing="1"/>
              <w:textAlignment w:val="baseline"/>
              <w:rPr>
                <w:rFonts w:eastAsia="Times New Roman" w:hint="cs"/>
                <w:color w:val="202122"/>
                <w:kern w:val="0"/>
                <w:sz w:val="24"/>
                <w:szCs w:val="24"/>
                <w14:ligatures w14:val="none"/>
              </w:rPr>
            </w:pPr>
            <w:hyperlink r:id="rId22" w:tooltip="أبو بكر الجزائري" w:history="1">
              <w:r w:rsidRPr="00E050BD">
                <w:rPr>
                  <w:rFonts w:eastAsia="Times New Roman" w:hint="cs"/>
                  <w:color w:val="3366CC"/>
                  <w:kern w:val="0"/>
                  <w:sz w:val="24"/>
                  <w:szCs w:val="24"/>
                  <w:u w:val="single"/>
                  <w:bdr w:val="none" w:sz="0" w:space="0" w:color="auto" w:frame="1"/>
                  <w:rtl/>
                  <w14:ligatures w14:val="none"/>
                </w:rPr>
                <w:t>أبو بكر الجزائري</w:t>
              </w:r>
            </w:hyperlink>
            <w:r w:rsidRPr="00E050BD">
              <w:rPr>
                <w:rFonts w:eastAsia="Times New Roman" w:hint="cs"/>
                <w:color w:val="202122"/>
                <w:kern w:val="0"/>
                <w:sz w:val="24"/>
                <w:szCs w:val="24"/>
                <w14:ligatures w14:val="none"/>
              </w:rPr>
              <w:t>.</w:t>
            </w:r>
          </w:p>
          <w:p w14:paraId="70E52D57" w14:textId="77777777" w:rsidR="00DB08CF" w:rsidRPr="00E050BD" w:rsidRDefault="00DB08CF" w:rsidP="00DB08CF">
            <w:pPr>
              <w:shd w:val="clear" w:color="auto" w:fill="FFFFFF"/>
              <w:spacing w:afterAutospacing="1"/>
              <w:textAlignment w:val="baseline"/>
              <w:rPr>
                <w:rFonts w:eastAsia="Times New Roman" w:hint="cs"/>
                <w:color w:val="202122"/>
                <w:kern w:val="0"/>
                <w:sz w:val="24"/>
                <w:szCs w:val="24"/>
                <w:rtl/>
                <w14:ligatures w14:val="none"/>
              </w:rPr>
            </w:pPr>
            <w:r w:rsidRPr="00E050BD">
              <w:rPr>
                <w:rFonts w:eastAsia="Times New Roman" w:hint="cs"/>
                <w:color w:val="202122"/>
                <w:kern w:val="0"/>
                <w:sz w:val="24"/>
                <w:szCs w:val="24"/>
                <w:rtl/>
                <w14:ligatures w14:val="none"/>
              </w:rPr>
              <w:t xml:space="preserve">حياته </w:t>
            </w:r>
            <w:proofErr w:type="gramStart"/>
            <w:r w:rsidRPr="00E050BD">
              <w:rPr>
                <w:rFonts w:eastAsia="Times New Roman" w:hint="cs"/>
                <w:color w:val="202122"/>
                <w:kern w:val="0"/>
                <w:sz w:val="24"/>
                <w:szCs w:val="24"/>
                <w:rtl/>
                <w14:ligatures w14:val="none"/>
              </w:rPr>
              <w:t>العملية :</w:t>
            </w:r>
            <w:proofErr w:type="gramEnd"/>
            <w:r w:rsidRPr="00E050BD">
              <w:rPr>
                <w:rFonts w:eastAsia="Times New Roman" w:hint="cs"/>
                <w:color w:val="202122"/>
                <w:kern w:val="0"/>
                <w:sz w:val="24"/>
                <w:szCs w:val="24"/>
                <w:rtl/>
                <w14:ligatures w14:val="none"/>
              </w:rPr>
              <w:t xml:space="preserve"> </w:t>
            </w:r>
          </w:p>
          <w:p w14:paraId="230952C6" w14:textId="77777777" w:rsidR="00DB08CF" w:rsidRPr="00E050BD" w:rsidRDefault="00DB08CF" w:rsidP="00DB08CF">
            <w:pPr>
              <w:textAlignment w:val="baseline"/>
              <w:rPr>
                <w:rFonts w:eastAsia="Times New Roman" w:hint="cs"/>
                <w:kern w:val="0"/>
                <w:sz w:val="24"/>
                <w:szCs w:val="24"/>
                <w:rtl/>
                <w14:ligatures w14:val="none"/>
              </w:rPr>
            </w:pPr>
            <w:r w:rsidRPr="00E050BD">
              <w:rPr>
                <w:rFonts w:eastAsia="Times New Roman" w:hint="cs"/>
                <w:kern w:val="0"/>
                <w:sz w:val="24"/>
                <w:szCs w:val="24"/>
                <w:rtl/>
                <w14:ligatures w14:val="none"/>
              </w:rPr>
              <w:t>عمل بعد تخرجه في المرحلة الجامعية الأولى معيدًا بكلية القرآن من 1397 - 1398 هـ، وكلف بأمانة امتحانات الكلية لمدة عشر سنوات، وأصبح عضو هيئة التدريس في قسم التفسير منذ حصوله على الدكتوراه، وإضافة إلى عمله الجامعي فهو عضو في اللجنة العلمية </w:t>
            </w:r>
            <w:hyperlink r:id="rId23" w:tooltip="مجمع الملك فهد لطباعة المصحف الشريف" w:history="1">
              <w:r w:rsidRPr="00E050BD">
                <w:rPr>
                  <w:rFonts w:eastAsia="Times New Roman" w:hint="cs"/>
                  <w:color w:val="3366CC"/>
                  <w:kern w:val="0"/>
                  <w:sz w:val="24"/>
                  <w:szCs w:val="24"/>
                  <w:bdr w:val="none" w:sz="0" w:space="0" w:color="auto" w:frame="1"/>
                  <w:rtl/>
                  <w14:ligatures w14:val="none"/>
                </w:rPr>
                <w:t>بمجمع الملك فهد لطباعة المصحف الشريف</w:t>
              </w:r>
            </w:hyperlink>
            <w:r w:rsidRPr="00E050BD">
              <w:rPr>
                <w:rFonts w:eastAsia="Times New Roman" w:hint="cs"/>
                <w:kern w:val="0"/>
                <w:sz w:val="24"/>
                <w:szCs w:val="24"/>
                <w14:ligatures w14:val="none"/>
              </w:rPr>
              <w:t>.</w:t>
            </w:r>
          </w:p>
          <w:p w14:paraId="37B94C9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الإمامة والخطابة</w:t>
            </w:r>
          </w:p>
          <w:p w14:paraId="5ABD4FAB"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كما تولى الإمامة والخطابة في عدد من مساجد المدينة، ومنها</w:t>
            </w:r>
            <w:r w:rsidRPr="00E050BD">
              <w:rPr>
                <w:rFonts w:ascii="Traditional Arabic" w:hAnsi="Traditional Arabic" w:cs="Traditional Arabic" w:hint="cs"/>
              </w:rPr>
              <w:t>:</w:t>
            </w:r>
          </w:p>
          <w:p w14:paraId="2BA64025" w14:textId="77777777" w:rsidR="00DB08CF" w:rsidRPr="00DB08CF" w:rsidRDefault="00DB08CF" w:rsidP="00DB08CF">
            <w:pPr>
              <w:pStyle w:val="NormalWeb"/>
              <w:shd w:val="clear" w:color="auto" w:fill="FFFFFF"/>
              <w:textAlignment w:val="baseline"/>
              <w:rPr>
                <w:rFonts w:ascii="Traditional Arabic" w:hAnsi="Traditional Arabic" w:cs="Traditional Arabic"/>
                <w:lang w:val="en-US"/>
              </w:rPr>
            </w:pPr>
          </w:p>
          <w:p w14:paraId="23F789E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 متعاون في المسجد النبوي لصلاتي التراويح والقيام منذ عام 1410 هـ حتى عام 1417 هـ، وكذلك عام 1436 هـ</w:t>
            </w:r>
            <w:r w:rsidRPr="00E050BD">
              <w:rPr>
                <w:rFonts w:ascii="Traditional Arabic" w:hAnsi="Traditional Arabic" w:cs="Traditional Arabic" w:hint="cs"/>
              </w:rPr>
              <w:t>.</w:t>
            </w:r>
          </w:p>
          <w:p w14:paraId="6A735C08"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 في مسجد قباء لصلاتي التراويح والقيام</w:t>
            </w:r>
            <w:r w:rsidRPr="00E050BD">
              <w:rPr>
                <w:rFonts w:ascii="Traditional Arabic" w:hAnsi="Traditional Arabic" w:cs="Traditional Arabic" w:hint="cs"/>
              </w:rPr>
              <w:t>.</w:t>
            </w:r>
          </w:p>
          <w:p w14:paraId="669E8050"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 مسجد العنابية من عام 1394 ـ 1403 هـ</w:t>
            </w:r>
            <w:r w:rsidRPr="00E050BD">
              <w:rPr>
                <w:rFonts w:ascii="Traditional Arabic" w:hAnsi="Traditional Arabic" w:cs="Traditional Arabic" w:hint="cs"/>
              </w:rPr>
              <w:t>.</w:t>
            </w:r>
          </w:p>
          <w:p w14:paraId="69AD5BF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 مسجد عبد الله الحسيني من 1403 هـ مدة 23 سنة</w:t>
            </w:r>
            <w:r w:rsidRPr="00E050BD">
              <w:rPr>
                <w:rFonts w:ascii="Traditional Arabic" w:hAnsi="Traditional Arabic" w:cs="Traditional Arabic" w:hint="cs"/>
              </w:rPr>
              <w:t>.</w:t>
            </w:r>
          </w:p>
          <w:p w14:paraId="3AAF24CC"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 مسجد حسن الشاعر من 1427 هـ حتى وفاته</w:t>
            </w:r>
            <w:r w:rsidRPr="00E050BD">
              <w:rPr>
                <w:rFonts w:ascii="Traditional Arabic" w:hAnsi="Traditional Arabic" w:cs="Traditional Arabic" w:hint="cs"/>
              </w:rPr>
              <w:t>.</w:t>
            </w:r>
          </w:p>
          <w:p w14:paraId="6C2373C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الندوات والدورات والفعاليات</w:t>
            </w:r>
          </w:p>
          <w:p w14:paraId="271EB3E7"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وقد شارك في عدد من الندوات والدورات والفعاليات ومنها</w:t>
            </w:r>
            <w:r w:rsidRPr="00E050BD">
              <w:rPr>
                <w:rFonts w:ascii="Traditional Arabic" w:hAnsi="Traditional Arabic" w:cs="Traditional Arabic" w:hint="cs"/>
              </w:rPr>
              <w:t>:</w:t>
            </w:r>
          </w:p>
          <w:p w14:paraId="5FE86761"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 xml:space="preserve">ندوة الشباب في مدينة </w:t>
            </w:r>
            <w:proofErr w:type="spellStart"/>
            <w:r w:rsidRPr="00E050BD">
              <w:rPr>
                <w:rFonts w:ascii="Traditional Arabic" w:hAnsi="Traditional Arabic" w:cs="Traditional Arabic" w:hint="cs"/>
                <w:rtl/>
              </w:rPr>
              <w:t>كامبيس</w:t>
            </w:r>
            <w:proofErr w:type="spellEnd"/>
            <w:r w:rsidRPr="00E050BD">
              <w:rPr>
                <w:rFonts w:ascii="Traditional Arabic" w:hAnsi="Traditional Arabic" w:cs="Traditional Arabic" w:hint="cs"/>
                <w:rtl/>
              </w:rPr>
              <w:t xml:space="preserve"> في البرازيل مع وفد من الجامعة الإسلامية</w:t>
            </w:r>
            <w:r w:rsidRPr="00E050BD">
              <w:rPr>
                <w:rFonts w:ascii="Traditional Arabic" w:hAnsi="Traditional Arabic" w:cs="Traditional Arabic" w:hint="cs"/>
              </w:rPr>
              <w:t>.</w:t>
            </w:r>
          </w:p>
          <w:p w14:paraId="71D2D27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دورات لتعليم اللغة العربية في عدد من الدول الإسلامية: باكستان، تركيا، السنغال، ماليزيا</w:t>
            </w:r>
            <w:r w:rsidRPr="00E050BD">
              <w:rPr>
                <w:rFonts w:ascii="Traditional Arabic" w:hAnsi="Traditional Arabic" w:cs="Traditional Arabic" w:hint="cs"/>
              </w:rPr>
              <w:t>.</w:t>
            </w:r>
          </w:p>
          <w:p w14:paraId="3FE23F4F"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إمامة صلاة التراويح في مسجد برمنجهام ببريطانيا بتكليف من الجامعة الإسلامية</w:t>
            </w:r>
            <w:r w:rsidRPr="00E050BD">
              <w:rPr>
                <w:rFonts w:ascii="Traditional Arabic" w:hAnsi="Traditional Arabic" w:cs="Traditional Arabic" w:hint="cs"/>
              </w:rPr>
              <w:t>.</w:t>
            </w:r>
          </w:p>
          <w:p w14:paraId="65A38633"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r w:rsidRPr="00E050BD">
              <w:rPr>
                <w:rFonts w:ascii="Traditional Arabic" w:hAnsi="Traditional Arabic" w:cs="Traditional Arabic" w:hint="cs"/>
                <w:rtl/>
              </w:rPr>
              <w:t>عاد لإمامة المسجد النبوي الشريف مرة أخرى بتكليف من الملك سلمان في رمضان عام 1436 هـ.</w:t>
            </w:r>
          </w:p>
          <w:p w14:paraId="4D603DD3"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p>
          <w:p w14:paraId="0030A5B1"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p>
          <w:p w14:paraId="65512933"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الشيخ والقرآن</w:t>
            </w:r>
          </w:p>
          <w:p w14:paraId="75A688AE"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rPr>
            </w:pPr>
            <w:r w:rsidRPr="00E050BD">
              <w:rPr>
                <w:rFonts w:ascii="Traditional Arabic" w:hAnsi="Traditional Arabic" w:cs="Traditional Arabic" w:hint="cs"/>
                <w:rtl/>
              </w:rPr>
              <w:t>يعد الشيخ محمد أيوب من القراء المشهورين في السعودية والعالم الإسلامي، ولهُ تسجيلات قرآنية في الإذاعة والتلفاز، وقد سجل له مجمع الملك فهد لطباعة المصحف الشريف تسجيل القرآن كاملاً، حيث يتم بثه من إذاعة القرآن الكريم، وسجلت لهُ أيضًا قراءات صلاة التراويح والقيام في المسجد النبوي وهي تنشر كذلك تباعًا في الإذاعة</w:t>
            </w:r>
            <w:r w:rsidRPr="00E050BD">
              <w:rPr>
                <w:rFonts w:ascii="Traditional Arabic" w:hAnsi="Traditional Arabic" w:cs="Traditional Arabic" w:hint="cs"/>
              </w:rPr>
              <w:t>.</w:t>
            </w:r>
          </w:p>
          <w:p w14:paraId="10D66CCE"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r w:rsidRPr="00E050BD">
              <w:rPr>
                <w:rFonts w:ascii="Traditional Arabic" w:hAnsi="Traditional Arabic" w:cs="Traditional Arabic" w:hint="cs"/>
                <w:rtl/>
              </w:rPr>
              <w:t>حصل على عدد من الإجازات في القراءات القرآنية ومنها: إجازة برواية حفص من شيخ قراء المدينة حسن بن إبراهيم الشاعر، ومن الشيخ أحمد عبد العزيز الزيات، والشيخ خليل بن عبد الرحمن القارئ.</w:t>
            </w:r>
          </w:p>
          <w:p w14:paraId="0D18DC67"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p>
          <w:p w14:paraId="0DCC0C6D"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rPr>
            </w:pPr>
          </w:p>
          <w:p w14:paraId="68055D21" w14:textId="77777777" w:rsidR="00DB08CF" w:rsidRPr="00E050BD" w:rsidRDefault="00DB08CF" w:rsidP="00DB08CF">
            <w:pPr>
              <w:pStyle w:val="NormalWeb"/>
              <w:shd w:val="clear" w:color="auto" w:fill="FFFFFF"/>
              <w:textAlignment w:val="baseline"/>
              <w:rPr>
                <w:rFonts w:ascii="Traditional Arabic" w:hAnsi="Traditional Arabic" w:cs="Traditional Arabic" w:hint="cs"/>
                <w:rtl/>
                <w:lang w:val="en-US"/>
              </w:rPr>
            </w:pPr>
          </w:p>
          <w:p w14:paraId="30D2A949"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نبذة مختصرة عنه</w:t>
            </w:r>
          </w:p>
          <w:p w14:paraId="1CB51762"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 xml:space="preserve">حفظ محمد أيوب القرآن عندما كان عمره 12 سنة، ودرس القرآن على الشيخ زكي داغستاني في المدرسة الابتدائية عندما كان في مكة المكرمة وكذلك على الشيخ خليل قارئ وكلا الشيخين تميزا بالقراءة الحجازية إلا أنه أخذ عن الأخير التلاوات تلقينًا فكان يرافق الشيخ أينما رحل فقد ذهب الشيخ خليل إلى الطائف ورحل معه الشيخ محمد أيوب إلى هناك. وكان والد الشيخ محمد أيوب قد أوصى الشيخ خليل قارئ أن يهتم به كثيراً آملا أن يكون لهُ شأن عظيم فكان كما أراد، ومن جانبه فقد اكتشف خليل قارئ بفراسته أن للشيخ محمد أيوب مستقبلًا عظيمًا في تلاوة القرآن الكريم وحفظه ويروي ابن الشيخ خليل قارئ الشيخ محمد خليل إمام مسجد قباء أن والدهً كان حريصاً على طلابه ولا يفرض عليهم الحفظ </w:t>
            </w:r>
            <w:proofErr w:type="gramStart"/>
            <w:r w:rsidRPr="00E050BD">
              <w:rPr>
                <w:rFonts w:ascii="Traditional Arabic" w:hAnsi="Traditional Arabic" w:cs="Traditional Arabic" w:hint="cs"/>
                <w:rtl/>
                <w:lang w:val="en-US"/>
              </w:rPr>
              <w:t>كاملا</w:t>
            </w:r>
            <w:proofErr w:type="gramEnd"/>
            <w:r w:rsidRPr="00E050BD">
              <w:rPr>
                <w:rFonts w:ascii="Traditional Arabic" w:hAnsi="Traditional Arabic" w:cs="Traditional Arabic" w:hint="cs"/>
                <w:rtl/>
                <w:lang w:val="en-US"/>
              </w:rPr>
              <w:t xml:space="preserve"> بل كل على حسب إمكانياته وقدراته بل الأهم عنده تثبيت الحفظ. ويكفي محمد أيوب فخراً أنه صلى بالناس في أول مسجد أسس على التقوى ويكفيهِ اعتزازًا أنه أَمَّ المصلين في المسجد النبوي، ولقد وزعت المآذن العشر صوته الجميل في أنحاء المدينة المنورة واشرأبت القبة الخضراء لمعانقته وهو يتردد في جنبات مدينة الرسول محمد، فكيف لا يكون ذلك فهو من الرعيل الأول من صلى التراويح وحده طوال شهر رمضان دون أن يشاركه أحد في ذلك حيث كان ذلك محراب النبي محمد، وهو ما يدل على ثبات حفظه وروعة أدائه فما زالت تذكره ليالي شهر رمضان بروحانيتها العطرة واشتهر باسم شيخ القراء</w:t>
            </w:r>
            <w:r w:rsidRPr="00E050BD">
              <w:rPr>
                <w:rFonts w:ascii="Traditional Arabic" w:hAnsi="Traditional Arabic" w:cs="Traditional Arabic" w:hint="cs"/>
                <w:lang w:val="en-US"/>
              </w:rPr>
              <w:t>.</w:t>
            </w:r>
          </w:p>
          <w:p w14:paraId="6A4ED77A"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ماذا قال حين عُيِّن إمامًا للمسجد النبوي</w:t>
            </w:r>
          </w:p>
          <w:p w14:paraId="6DAD4B18"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يروي الشيخ محمد أيوب عندما تعيينه في الحرم المدني قائلا</w:t>
            </w:r>
            <w:r w:rsidRPr="00E050BD">
              <w:rPr>
                <w:rFonts w:ascii="Traditional Arabic" w:hAnsi="Traditional Arabic" w:cs="Traditional Arabic" w:hint="cs"/>
                <w:lang w:val="en-US"/>
              </w:rPr>
              <w:t>:</w:t>
            </w:r>
          </w:p>
          <w:p w14:paraId="2C26C783"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lang w:val="en-US"/>
              </w:rPr>
              <w:t xml:space="preserve">   </w:t>
            </w:r>
            <w:r w:rsidRPr="00E050BD">
              <w:rPr>
                <w:rFonts w:ascii="Traditional Arabic" w:hAnsi="Traditional Arabic" w:cs="Traditional Arabic" w:hint="cs"/>
                <w:rtl/>
                <w:lang w:val="en-US"/>
              </w:rPr>
              <w:t xml:space="preserve">حينما كنت إماما في مسجد قباء، سمع عني الشيخ عبد العزيز بن صالح بأن هناك شيخا يدعى محمد أيوب يتميز بصوت حسن وأداء مميز، فطلب من ابنه أن يحضرني لمجلسه، فحينما وصلت إليه طلب منى الشيخ ابن صالح منه أن أتلو بعض الآيات، فما أن استمع إلى قراءتي حتى أعجب بها الشيخ والحاضرون، فقال لي الشيخ ابن صالح: هل تستطيع أن تصلي بالناس في الحرم المدني صلاة </w:t>
            </w:r>
            <w:proofErr w:type="gramStart"/>
            <w:r w:rsidRPr="00E050BD">
              <w:rPr>
                <w:rFonts w:ascii="Traditional Arabic" w:hAnsi="Traditional Arabic" w:cs="Traditional Arabic" w:hint="cs"/>
                <w:rtl/>
                <w:lang w:val="en-US"/>
              </w:rPr>
              <w:t>التراويح ؟</w:t>
            </w:r>
            <w:proofErr w:type="gramEnd"/>
            <w:r w:rsidRPr="00E050BD">
              <w:rPr>
                <w:rFonts w:ascii="Traditional Arabic" w:hAnsi="Traditional Arabic" w:cs="Traditional Arabic" w:hint="cs"/>
                <w:rtl/>
                <w:lang w:val="en-US"/>
              </w:rPr>
              <w:t xml:space="preserve"> وكان ذلك في أواخر أيام شهر شعبان، فوافقت على ذلك، فصدر القرار الحكومي بتعييني إماما مكلفا في </w:t>
            </w:r>
            <w:r w:rsidRPr="00E050BD">
              <w:rPr>
                <w:rFonts w:ascii="Traditional Arabic" w:hAnsi="Traditional Arabic" w:cs="Traditional Arabic" w:hint="cs"/>
                <w:rtl/>
                <w:lang w:val="en-US"/>
              </w:rPr>
              <w:lastRenderedPageBreak/>
              <w:t>الحرم المدني. حيث كان ذلك العام 1410 هــ، وصليت صلاة التراويح كاملة لوحدي في تلك السنة عدا ثلاثة أيام من رمضان. وقد كان شيخي الشيخ خليل قارئ في تلك السنة في خارج البلاد، فكان يستمع إلى قراءتي عن طريق المذياع، ويتصل بي يوميا ويدعو لي، وأضاف «تنتابني رهبةٌ شديدةٌ كلما وقفت في محراب رسول الله صلى الله عليه وسلم، وكنت أخشى ألا أقوم بها على الوجه المطلوب، وسألت الله أن يثبتني وأن أقوم بالمسؤولية الملقاة على كاهلي.»</w:t>
            </w:r>
            <w:r w:rsidRPr="00E050BD">
              <w:rPr>
                <w:rFonts w:ascii="Traditional Arabic" w:hAnsi="Traditional Arabic" w:cs="Traditional Arabic" w:hint="cs"/>
                <w:lang w:val="en-US"/>
              </w:rPr>
              <w:tab/>
            </w:r>
            <w:r w:rsidRPr="00E050BD">
              <w:rPr>
                <w:rFonts w:ascii="Traditional Arabic" w:hAnsi="Traditional Arabic" w:cs="Traditional Arabic" w:hint="cs"/>
                <w:rtl/>
                <w:lang w:val="en-US"/>
              </w:rPr>
              <w:t xml:space="preserve">   محمد أيوب</w:t>
            </w:r>
          </w:p>
          <w:p w14:paraId="66C0C6BA"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عائلته وأبناؤه</w:t>
            </w:r>
          </w:p>
          <w:p w14:paraId="0C94BB1E"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 xml:space="preserve">للشيخ محمد أيوب عائلة مكونة من 13 شخصًا وهو متزوج بزوجتين ولهُ من الأولاد 5 كلهم من حفظة القرآن الكريم وبنتان أيضًا من الحافظات للقرآن الكريم وهذا مما تتميز به عائلة الشيخ عن غيرها من العائلات، فقد كرَّس جهده ووقته لتعليم أهله ولم يكتف </w:t>
            </w:r>
            <w:proofErr w:type="gramStart"/>
            <w:r w:rsidRPr="00E050BD">
              <w:rPr>
                <w:rFonts w:ascii="Traditional Arabic" w:hAnsi="Traditional Arabic" w:cs="Traditional Arabic" w:hint="cs"/>
                <w:rtl/>
                <w:lang w:val="en-US"/>
              </w:rPr>
              <w:t>بذلك</w:t>
            </w:r>
            <w:proofErr w:type="gramEnd"/>
            <w:r w:rsidRPr="00E050BD">
              <w:rPr>
                <w:rFonts w:ascii="Traditional Arabic" w:hAnsi="Traditional Arabic" w:cs="Traditional Arabic" w:hint="cs"/>
                <w:rtl/>
                <w:lang w:val="en-US"/>
              </w:rPr>
              <w:t xml:space="preserve"> بل كان لأولاده معلمً خاصًّا للقران في المنزل، أما أبناؤه فهم</w:t>
            </w:r>
            <w:r w:rsidRPr="00E050BD">
              <w:rPr>
                <w:rFonts w:ascii="Traditional Arabic" w:hAnsi="Traditional Arabic" w:cs="Traditional Arabic" w:hint="cs"/>
                <w:lang w:val="en-US"/>
              </w:rPr>
              <w:t>:</w:t>
            </w:r>
          </w:p>
          <w:p w14:paraId="40DB36CE"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p>
          <w:p w14:paraId="34D24C90"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خالد الابن الأكبر له وهو مدرس للقران في مدارس تحفيظ القرآن في المدينة المنورة</w:t>
            </w:r>
            <w:r w:rsidRPr="00E050BD">
              <w:rPr>
                <w:rFonts w:ascii="Traditional Arabic" w:hAnsi="Traditional Arabic" w:cs="Traditional Arabic" w:hint="cs"/>
                <w:lang w:val="en-US"/>
              </w:rPr>
              <w:t>.</w:t>
            </w:r>
          </w:p>
          <w:p w14:paraId="02CFEDFC"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الزبير أستاذ في الجامعة الإسلامية في قسم اللغة العربية</w:t>
            </w:r>
            <w:r w:rsidRPr="00E050BD">
              <w:rPr>
                <w:rFonts w:ascii="Traditional Arabic" w:hAnsi="Traditional Arabic" w:cs="Traditional Arabic" w:hint="cs"/>
                <w:lang w:val="en-US"/>
              </w:rPr>
              <w:t>.</w:t>
            </w:r>
          </w:p>
          <w:p w14:paraId="7DE97C76"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سعد مهندس كهربائي بإدارة الطرق بمنطقة المدينة المنورة</w:t>
            </w:r>
            <w:r w:rsidRPr="00E050BD">
              <w:rPr>
                <w:rFonts w:ascii="Traditional Arabic" w:hAnsi="Traditional Arabic" w:cs="Traditional Arabic" w:hint="cs"/>
                <w:lang w:val="en-US"/>
              </w:rPr>
              <w:t>.</w:t>
            </w:r>
          </w:p>
          <w:p w14:paraId="0158C99D"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مصعب أستاذ في كلية العلوم الطبية التطبيقية في جامعة طيبة</w:t>
            </w:r>
            <w:r w:rsidRPr="00E050BD">
              <w:rPr>
                <w:rFonts w:ascii="Traditional Arabic" w:hAnsi="Traditional Arabic" w:cs="Traditional Arabic" w:hint="cs"/>
                <w:lang w:val="en-US"/>
              </w:rPr>
              <w:t>.</w:t>
            </w:r>
          </w:p>
          <w:p w14:paraId="463B3120"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يوسف إمام جامع سيد الشهداء بالمدينة المنورة</w:t>
            </w:r>
            <w:r w:rsidRPr="00E050BD">
              <w:rPr>
                <w:rFonts w:ascii="Traditional Arabic" w:hAnsi="Traditional Arabic" w:cs="Traditional Arabic" w:hint="cs"/>
                <w:lang w:val="en-US"/>
              </w:rPr>
              <w:t>.</w:t>
            </w:r>
          </w:p>
          <w:p w14:paraId="67D86F17"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حصوله على إجازة برواية حفص</w:t>
            </w:r>
          </w:p>
          <w:p w14:paraId="752AC22F"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حصل الشيخ محمد أيوب على إجازة برواية حفص عن طريق القراءة على المشايخ وهم شيخ قراء المدينة حسن بن إبراهيم الشاعر، والشيخ أحمد عبد العزيز الزيات، والشيخ خليل بن عبد الرحمن القارئ، ومن شيوخه في القراءة الشيخ زكي داغستاني.</w:t>
            </w:r>
          </w:p>
          <w:p w14:paraId="04687672"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p>
          <w:p w14:paraId="3694A026"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p>
          <w:p w14:paraId="7ED09623"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أبرز تسجيلاته</w:t>
            </w:r>
          </w:p>
          <w:p w14:paraId="231CAFBB"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تسجيل المصحف الشريف القرآن كاملًا في مجمع الملك فهد لطباعة المصحف الشريف، فقد أصدر الملك فهد بن عبد العزيز قرارًا ملكيًا يقضي بتكليف الشيخ محمد أيوب بتسجيل مصحف كامل في مجمع الملك فهد بالمدينة المنورة حيث قام الشيخ محمد أيوب بتسجيل المصحف المدني بالقراءة الحجازية المكية تنفيذًا لرغبة الملك فهد بن عبد العزيز</w:t>
            </w:r>
            <w:r w:rsidRPr="00E050BD">
              <w:rPr>
                <w:rFonts w:ascii="Traditional Arabic" w:hAnsi="Traditional Arabic" w:cs="Traditional Arabic" w:hint="cs"/>
                <w:lang w:val="en-US"/>
              </w:rPr>
              <w:t>.</w:t>
            </w:r>
          </w:p>
          <w:p w14:paraId="1E8E6BE2"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تسجيل صوتي لقراءات صلاة التراويح والقيام في المسجد النبوي الشريف</w:t>
            </w:r>
            <w:r w:rsidRPr="00E050BD">
              <w:rPr>
                <w:rFonts w:ascii="Traditional Arabic" w:hAnsi="Traditional Arabic" w:cs="Traditional Arabic" w:hint="cs"/>
                <w:lang w:val="en-US"/>
              </w:rPr>
              <w:t>.</w:t>
            </w:r>
          </w:p>
          <w:p w14:paraId="58CD7380" w14:textId="77777777" w:rsidR="00DB08CF" w:rsidRPr="00E050BD" w:rsidRDefault="00DB08CF" w:rsidP="00DB08CF">
            <w:pPr>
              <w:pStyle w:val="NormalWeb"/>
              <w:shd w:val="clear" w:color="auto" w:fill="FFFFFF"/>
              <w:bidi/>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lastRenderedPageBreak/>
              <w:t>وفاته</w:t>
            </w:r>
          </w:p>
          <w:p w14:paraId="5CD4CA64"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r w:rsidRPr="00E050BD">
              <w:rPr>
                <w:rFonts w:ascii="Traditional Arabic" w:hAnsi="Traditional Arabic" w:cs="Traditional Arabic" w:hint="cs"/>
                <w:rtl/>
                <w:lang w:val="en-US"/>
              </w:rPr>
              <w:t>توفي الشيخ محمد أيوب قبل صلاة الفجر من يوم السبت 9 رجب 1437 هـ الموافق 16 أبريل 2016 م، عن عمر يناهز 64 عامًا، وصُلِيَ عليه في المسجد النبوي الشريف بالمدينة المنورة بعد صلاة الظهر ودفن في مقبرة البقيع.</w:t>
            </w:r>
          </w:p>
          <w:p w14:paraId="6A6556D0"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p>
          <w:p w14:paraId="4CC04666"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rtl/>
                <w:lang w:val="en-US"/>
              </w:rPr>
            </w:pPr>
          </w:p>
          <w:p w14:paraId="075992EC" w14:textId="77777777" w:rsidR="00DB08CF" w:rsidRPr="00E050BD" w:rsidRDefault="00DB08CF" w:rsidP="00DB08CF">
            <w:pPr>
              <w:pStyle w:val="NormalWeb"/>
              <w:shd w:val="clear" w:color="auto" w:fill="FFFFFF"/>
              <w:bidi/>
              <w:spacing w:before="0" w:beforeAutospacing="0" w:after="0" w:afterAutospacing="0"/>
              <w:textAlignment w:val="baseline"/>
              <w:rPr>
                <w:rFonts w:ascii="Traditional Arabic" w:hAnsi="Traditional Arabic" w:cs="Traditional Arabic" w:hint="cs"/>
                <w:lang w:val="en-US"/>
              </w:rPr>
            </w:pPr>
          </w:p>
          <w:p w14:paraId="4C5EBFBA" w14:textId="63AE09FB" w:rsidR="00172C11" w:rsidRPr="00DB08CF" w:rsidRDefault="00172C11" w:rsidP="00EC5FAF">
            <w:pPr>
              <w:rPr>
                <w:sz w:val="24"/>
                <w:szCs w:val="24"/>
                <w:rtl/>
                <w:lang w:val="en-US"/>
              </w:rPr>
            </w:pPr>
          </w:p>
        </w:tc>
        <w:tc>
          <w:tcPr>
            <w:tcW w:w="1408" w:type="dxa"/>
          </w:tcPr>
          <w:p w14:paraId="69EE0F5F" w14:textId="77777777" w:rsidR="00172C11" w:rsidRPr="00A01713" w:rsidRDefault="00172C11" w:rsidP="00EC5FAF">
            <w:pPr>
              <w:rPr>
                <w:sz w:val="28"/>
                <w:szCs w:val="28"/>
                <w:rtl/>
              </w:rPr>
            </w:pPr>
          </w:p>
        </w:tc>
      </w:tr>
      <w:tr w:rsidR="00172C11" w14:paraId="7CCC4E61" w14:textId="77777777" w:rsidTr="00DB08CF">
        <w:tc>
          <w:tcPr>
            <w:tcW w:w="758" w:type="dxa"/>
          </w:tcPr>
          <w:p w14:paraId="183D6758" w14:textId="77777777" w:rsidR="00172C11" w:rsidRPr="00D43751" w:rsidRDefault="00172C11" w:rsidP="00EC5FAF">
            <w:pPr>
              <w:rPr>
                <w:b/>
                <w:bCs/>
                <w:sz w:val="28"/>
                <w:szCs w:val="28"/>
                <w:rtl/>
              </w:rPr>
            </w:pPr>
            <w:r w:rsidRPr="00D43751">
              <w:rPr>
                <w:rFonts w:hint="cs"/>
                <w:b/>
                <w:bCs/>
                <w:sz w:val="28"/>
                <w:szCs w:val="28"/>
                <w:rtl/>
              </w:rPr>
              <w:lastRenderedPageBreak/>
              <w:t xml:space="preserve">مصدر السيرة الذاتية </w:t>
            </w:r>
          </w:p>
        </w:tc>
        <w:tc>
          <w:tcPr>
            <w:tcW w:w="7184" w:type="dxa"/>
          </w:tcPr>
          <w:p w14:paraId="0BCDC0A2" w14:textId="550682DD" w:rsidR="00172C11" w:rsidRDefault="00DB08CF" w:rsidP="00EC5FAF">
            <w:pPr>
              <w:rPr>
                <w:sz w:val="24"/>
                <w:szCs w:val="24"/>
                <w:rtl/>
              </w:rPr>
            </w:pPr>
            <w:r>
              <w:rPr>
                <w:rFonts w:hint="cs"/>
                <w:sz w:val="24"/>
                <w:szCs w:val="24"/>
                <w:rtl/>
              </w:rPr>
              <w:t>السيرة اعتمدها ابنه الشيخ خالد أيوب وهي في ويكيبيديا</w:t>
            </w:r>
          </w:p>
          <w:p w14:paraId="74AC1059" w14:textId="33500FF3" w:rsidR="00DB08CF" w:rsidRDefault="00DB08CF" w:rsidP="00EC5FAF">
            <w:pPr>
              <w:rPr>
                <w:sz w:val="24"/>
                <w:szCs w:val="24"/>
                <w:rtl/>
              </w:rPr>
            </w:pPr>
            <w:hyperlink r:id="rId24" w:history="1">
              <w:r w:rsidRPr="00CC7D51">
                <w:rPr>
                  <w:rStyle w:val="Hyperlink"/>
                  <w:sz w:val="24"/>
                  <w:szCs w:val="24"/>
                </w:rPr>
                <w:t>https://ar.m.wikipedia.org/wiki/%D9%85%D8%AD%D9%85%D8%AF_%D8%A3%D9%8A%D9%88%D8%A8#</w:t>
              </w:r>
            </w:hyperlink>
          </w:p>
          <w:p w14:paraId="06B24E73" w14:textId="6D3C05A9" w:rsidR="00DB08CF" w:rsidRPr="00A01713" w:rsidRDefault="00DB08CF" w:rsidP="00EC5FAF">
            <w:pPr>
              <w:rPr>
                <w:sz w:val="24"/>
                <w:szCs w:val="24"/>
                <w:rtl/>
              </w:rPr>
            </w:pPr>
          </w:p>
        </w:tc>
        <w:tc>
          <w:tcPr>
            <w:tcW w:w="1408" w:type="dxa"/>
          </w:tcPr>
          <w:p w14:paraId="01783D17" w14:textId="77777777" w:rsidR="00172C11" w:rsidRPr="00A01713" w:rsidRDefault="00172C11" w:rsidP="00EC5FAF">
            <w:pPr>
              <w:rPr>
                <w:sz w:val="28"/>
                <w:szCs w:val="28"/>
                <w:rtl/>
              </w:rPr>
            </w:pPr>
          </w:p>
        </w:tc>
      </w:tr>
    </w:tbl>
    <w:p w14:paraId="024889E4" w14:textId="77777777" w:rsidR="00172C11" w:rsidRDefault="00172C11" w:rsidP="00A01713">
      <w:pPr>
        <w:rPr>
          <w:b/>
          <w:bCs/>
          <w:rtl/>
        </w:rPr>
      </w:pPr>
    </w:p>
    <w:p w14:paraId="39B5D041" w14:textId="0F031AB8" w:rsidR="00172C11" w:rsidRDefault="00172C11">
      <w:pPr>
        <w:bidi w:val="0"/>
        <w:rPr>
          <w:b/>
          <w:bCs/>
          <w:rtl/>
        </w:rPr>
      </w:pPr>
      <w:r>
        <w:rPr>
          <w:b/>
          <w:bCs/>
          <w:rtl/>
        </w:rPr>
        <w:br w:type="page"/>
      </w:r>
    </w:p>
    <w:tbl>
      <w:tblPr>
        <w:tblStyle w:val="TableGrid"/>
        <w:bidiVisual/>
        <w:tblW w:w="0" w:type="auto"/>
        <w:tblLook w:val="04A0" w:firstRow="1" w:lastRow="0" w:firstColumn="1" w:lastColumn="0" w:noHBand="0" w:noVBand="1"/>
      </w:tblPr>
      <w:tblGrid>
        <w:gridCol w:w="1980"/>
        <w:gridCol w:w="6378"/>
        <w:gridCol w:w="992"/>
      </w:tblGrid>
      <w:tr w:rsidR="00172C11" w14:paraId="45303D4D" w14:textId="77777777" w:rsidTr="00EC5FAF">
        <w:tc>
          <w:tcPr>
            <w:tcW w:w="1980" w:type="dxa"/>
          </w:tcPr>
          <w:p w14:paraId="6C38D989" w14:textId="77777777" w:rsidR="00172C11" w:rsidRPr="00D43751" w:rsidRDefault="00172C11" w:rsidP="00EC5FAF">
            <w:pPr>
              <w:rPr>
                <w:b/>
                <w:bCs/>
                <w:sz w:val="28"/>
                <w:szCs w:val="28"/>
                <w:rtl/>
              </w:rPr>
            </w:pPr>
            <w:r w:rsidRPr="00D43751">
              <w:rPr>
                <w:rFonts w:hint="cs"/>
                <w:b/>
                <w:bCs/>
                <w:sz w:val="28"/>
                <w:szCs w:val="28"/>
                <w:rtl/>
              </w:rPr>
              <w:lastRenderedPageBreak/>
              <w:t>اسم الشيخ</w:t>
            </w:r>
          </w:p>
        </w:tc>
        <w:tc>
          <w:tcPr>
            <w:tcW w:w="6378" w:type="dxa"/>
          </w:tcPr>
          <w:p w14:paraId="5BFE5E65" w14:textId="77777777" w:rsidR="00172C11" w:rsidRDefault="00172C11" w:rsidP="00EC5FAF">
            <w:pPr>
              <w:rPr>
                <w:b/>
                <w:bCs/>
                <w:rtl/>
              </w:rPr>
            </w:pPr>
          </w:p>
        </w:tc>
        <w:tc>
          <w:tcPr>
            <w:tcW w:w="992" w:type="dxa"/>
          </w:tcPr>
          <w:p w14:paraId="48782BAC" w14:textId="77777777" w:rsidR="00172C11" w:rsidRPr="00A01713" w:rsidRDefault="00172C11" w:rsidP="00EC5FAF">
            <w:pPr>
              <w:rPr>
                <w:sz w:val="28"/>
                <w:szCs w:val="28"/>
                <w:rtl/>
              </w:rPr>
            </w:pPr>
            <w:r w:rsidRPr="00A01713">
              <w:rPr>
                <w:rFonts w:hint="cs"/>
                <w:sz w:val="28"/>
                <w:szCs w:val="28"/>
                <w:rtl/>
              </w:rPr>
              <w:t xml:space="preserve">رحمه الله </w:t>
            </w:r>
          </w:p>
        </w:tc>
      </w:tr>
      <w:tr w:rsidR="00172C11" w14:paraId="2F1BAF7F" w14:textId="77777777" w:rsidTr="00EC5FAF">
        <w:tc>
          <w:tcPr>
            <w:tcW w:w="1980" w:type="dxa"/>
          </w:tcPr>
          <w:p w14:paraId="66AC8850" w14:textId="77777777" w:rsidR="00172C11" w:rsidRPr="00D43751" w:rsidRDefault="00172C11" w:rsidP="00EC5FAF">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6378" w:type="dxa"/>
          </w:tcPr>
          <w:p w14:paraId="03F660FF" w14:textId="77777777" w:rsidR="00172C11" w:rsidRDefault="00172C11" w:rsidP="00EC5FAF">
            <w:pPr>
              <w:rPr>
                <w:b/>
                <w:bCs/>
                <w:rtl/>
              </w:rPr>
            </w:pPr>
          </w:p>
        </w:tc>
        <w:tc>
          <w:tcPr>
            <w:tcW w:w="992" w:type="dxa"/>
          </w:tcPr>
          <w:p w14:paraId="1DF3DAC0" w14:textId="77777777" w:rsidR="00172C11" w:rsidRPr="00A01713" w:rsidRDefault="00172C11" w:rsidP="00EC5FAF">
            <w:pPr>
              <w:rPr>
                <w:sz w:val="28"/>
                <w:szCs w:val="28"/>
                <w:rtl/>
              </w:rPr>
            </w:pPr>
          </w:p>
        </w:tc>
      </w:tr>
      <w:tr w:rsidR="00172C11" w14:paraId="25DF6316" w14:textId="77777777" w:rsidTr="00EC5FAF">
        <w:tc>
          <w:tcPr>
            <w:tcW w:w="1980" w:type="dxa"/>
          </w:tcPr>
          <w:p w14:paraId="54287A5F" w14:textId="77777777" w:rsidR="00172C11" w:rsidRPr="00D43751" w:rsidRDefault="00172C11" w:rsidP="00EC5FAF">
            <w:pPr>
              <w:rPr>
                <w:b/>
                <w:bCs/>
                <w:sz w:val="28"/>
                <w:szCs w:val="28"/>
                <w:rtl/>
              </w:rPr>
            </w:pPr>
            <w:r w:rsidRPr="00D43751">
              <w:rPr>
                <w:rFonts w:hint="cs"/>
                <w:b/>
                <w:bCs/>
                <w:sz w:val="28"/>
                <w:szCs w:val="28"/>
                <w:rtl/>
              </w:rPr>
              <w:t>المواد التي درسها الشيخ لنا وسنوات التدريس</w:t>
            </w:r>
          </w:p>
        </w:tc>
        <w:tc>
          <w:tcPr>
            <w:tcW w:w="6378" w:type="dxa"/>
          </w:tcPr>
          <w:p w14:paraId="2FEB632F" w14:textId="77777777" w:rsidR="00172C11" w:rsidRDefault="00172C11" w:rsidP="00EC5FAF">
            <w:pPr>
              <w:rPr>
                <w:b/>
                <w:bCs/>
                <w:rtl/>
              </w:rPr>
            </w:pPr>
          </w:p>
        </w:tc>
        <w:tc>
          <w:tcPr>
            <w:tcW w:w="992" w:type="dxa"/>
          </w:tcPr>
          <w:p w14:paraId="7448BF4A" w14:textId="77777777" w:rsidR="00172C11" w:rsidRPr="00A01713" w:rsidRDefault="00172C11" w:rsidP="00EC5FAF">
            <w:pPr>
              <w:rPr>
                <w:sz w:val="28"/>
                <w:szCs w:val="28"/>
                <w:rtl/>
              </w:rPr>
            </w:pPr>
          </w:p>
        </w:tc>
      </w:tr>
      <w:tr w:rsidR="00172C11" w14:paraId="60C38E60" w14:textId="77777777" w:rsidTr="00EC5FAF">
        <w:trPr>
          <w:trHeight w:val="2240"/>
        </w:trPr>
        <w:tc>
          <w:tcPr>
            <w:tcW w:w="1980" w:type="dxa"/>
          </w:tcPr>
          <w:p w14:paraId="05E8F75F" w14:textId="77777777" w:rsidR="00172C11" w:rsidRPr="00D43751" w:rsidRDefault="00172C11" w:rsidP="00EC5FAF">
            <w:pPr>
              <w:rPr>
                <w:b/>
                <w:bCs/>
                <w:sz w:val="28"/>
                <w:szCs w:val="28"/>
                <w:rtl/>
              </w:rPr>
            </w:pPr>
            <w:r w:rsidRPr="00D43751">
              <w:rPr>
                <w:rFonts w:hint="cs"/>
                <w:b/>
                <w:bCs/>
                <w:sz w:val="28"/>
                <w:szCs w:val="28"/>
                <w:rtl/>
              </w:rPr>
              <w:t xml:space="preserve">رابط السيرة الذاتية  </w:t>
            </w:r>
          </w:p>
        </w:tc>
        <w:tc>
          <w:tcPr>
            <w:tcW w:w="6378" w:type="dxa"/>
          </w:tcPr>
          <w:p w14:paraId="5566A9B6" w14:textId="77777777" w:rsidR="00172C11" w:rsidRDefault="00172C11" w:rsidP="00EC5FAF">
            <w:pPr>
              <w:rPr>
                <w:b/>
                <w:bCs/>
                <w:rtl/>
              </w:rPr>
            </w:pPr>
            <w:r>
              <w:rPr>
                <w:rFonts w:hint="cs"/>
                <w:b/>
                <w:bCs/>
                <w:rtl/>
              </w:rPr>
              <w:t xml:space="preserve"> </w:t>
            </w:r>
          </w:p>
        </w:tc>
        <w:tc>
          <w:tcPr>
            <w:tcW w:w="992" w:type="dxa"/>
          </w:tcPr>
          <w:p w14:paraId="5E899FC7" w14:textId="77777777" w:rsidR="00172C11" w:rsidRPr="00A01713" w:rsidRDefault="00172C11" w:rsidP="00EC5FAF">
            <w:pPr>
              <w:rPr>
                <w:sz w:val="28"/>
                <w:szCs w:val="28"/>
                <w:rtl/>
              </w:rPr>
            </w:pPr>
          </w:p>
        </w:tc>
      </w:tr>
      <w:tr w:rsidR="00172C11" w14:paraId="32D78854" w14:textId="77777777" w:rsidTr="00EC5FAF">
        <w:tc>
          <w:tcPr>
            <w:tcW w:w="1980" w:type="dxa"/>
          </w:tcPr>
          <w:p w14:paraId="4939E718" w14:textId="77777777" w:rsidR="00172C11" w:rsidRPr="00D43751" w:rsidRDefault="00172C11" w:rsidP="00EC5FAF">
            <w:pPr>
              <w:rPr>
                <w:b/>
                <w:bCs/>
                <w:sz w:val="28"/>
                <w:szCs w:val="28"/>
                <w:rtl/>
              </w:rPr>
            </w:pPr>
            <w:r w:rsidRPr="00D43751">
              <w:rPr>
                <w:rFonts w:hint="cs"/>
                <w:b/>
                <w:bCs/>
                <w:sz w:val="28"/>
                <w:szCs w:val="28"/>
                <w:rtl/>
              </w:rPr>
              <w:t xml:space="preserve">مؤلفات الشيخ </w:t>
            </w:r>
          </w:p>
        </w:tc>
        <w:tc>
          <w:tcPr>
            <w:tcW w:w="6378" w:type="dxa"/>
          </w:tcPr>
          <w:p w14:paraId="4D6364FA" w14:textId="77777777" w:rsidR="00172C11" w:rsidRDefault="00172C11" w:rsidP="00EC5FAF">
            <w:pPr>
              <w:pStyle w:val="ListParagraph"/>
              <w:numPr>
                <w:ilvl w:val="0"/>
                <w:numId w:val="2"/>
              </w:numPr>
              <w:rPr>
                <w:b/>
                <w:bCs/>
                <w:rtl/>
              </w:rPr>
            </w:pPr>
          </w:p>
        </w:tc>
        <w:tc>
          <w:tcPr>
            <w:tcW w:w="992" w:type="dxa"/>
          </w:tcPr>
          <w:p w14:paraId="79259BD1" w14:textId="77777777" w:rsidR="00172C11" w:rsidRPr="00A01713" w:rsidRDefault="00172C11" w:rsidP="00EC5FAF">
            <w:pPr>
              <w:rPr>
                <w:sz w:val="28"/>
                <w:szCs w:val="28"/>
                <w:rtl/>
              </w:rPr>
            </w:pPr>
          </w:p>
        </w:tc>
      </w:tr>
      <w:tr w:rsidR="00172C11" w14:paraId="1EDCAA81" w14:textId="77777777" w:rsidTr="00EC5FAF">
        <w:tc>
          <w:tcPr>
            <w:tcW w:w="1980" w:type="dxa"/>
          </w:tcPr>
          <w:p w14:paraId="1195CB78" w14:textId="77777777" w:rsidR="00172C11" w:rsidRPr="00D43751" w:rsidRDefault="00172C11" w:rsidP="00EC5FAF">
            <w:pPr>
              <w:rPr>
                <w:b/>
                <w:bCs/>
                <w:sz w:val="28"/>
                <w:szCs w:val="28"/>
                <w:rtl/>
              </w:rPr>
            </w:pPr>
            <w:r w:rsidRPr="00D43751">
              <w:rPr>
                <w:rFonts w:hint="cs"/>
                <w:b/>
                <w:bCs/>
                <w:sz w:val="28"/>
                <w:szCs w:val="28"/>
                <w:rtl/>
              </w:rPr>
              <w:t>موقع اليكتروني للشيخ</w:t>
            </w:r>
          </w:p>
        </w:tc>
        <w:tc>
          <w:tcPr>
            <w:tcW w:w="6378" w:type="dxa"/>
          </w:tcPr>
          <w:p w14:paraId="3AAB82FA" w14:textId="77777777" w:rsidR="00172C11" w:rsidRDefault="00172C11" w:rsidP="00EC5FAF">
            <w:pPr>
              <w:rPr>
                <w:b/>
                <w:bCs/>
                <w:rtl/>
              </w:rPr>
            </w:pPr>
            <w:r>
              <w:rPr>
                <w:rFonts w:hint="cs"/>
                <w:b/>
                <w:bCs/>
                <w:rtl/>
              </w:rPr>
              <w:t>-</w:t>
            </w:r>
          </w:p>
        </w:tc>
        <w:tc>
          <w:tcPr>
            <w:tcW w:w="992" w:type="dxa"/>
          </w:tcPr>
          <w:p w14:paraId="60CC7621" w14:textId="77777777" w:rsidR="00172C11" w:rsidRPr="00A01713" w:rsidRDefault="00172C11" w:rsidP="00EC5FAF">
            <w:pPr>
              <w:rPr>
                <w:sz w:val="28"/>
                <w:szCs w:val="28"/>
                <w:rtl/>
              </w:rPr>
            </w:pPr>
          </w:p>
        </w:tc>
      </w:tr>
      <w:tr w:rsidR="00172C11" w14:paraId="5AF6D318" w14:textId="77777777" w:rsidTr="00EC5FAF">
        <w:tc>
          <w:tcPr>
            <w:tcW w:w="1980" w:type="dxa"/>
          </w:tcPr>
          <w:p w14:paraId="1285DA87" w14:textId="77777777" w:rsidR="00172C11" w:rsidRPr="00D43751" w:rsidRDefault="00172C11" w:rsidP="00EC5FAF">
            <w:pPr>
              <w:rPr>
                <w:b/>
                <w:bCs/>
                <w:sz w:val="28"/>
                <w:szCs w:val="28"/>
                <w:rtl/>
              </w:rPr>
            </w:pPr>
            <w:r w:rsidRPr="00D43751">
              <w:rPr>
                <w:rFonts w:hint="cs"/>
                <w:b/>
                <w:bCs/>
                <w:sz w:val="28"/>
                <w:szCs w:val="28"/>
                <w:rtl/>
              </w:rPr>
              <w:t>حسابات التواصل</w:t>
            </w:r>
          </w:p>
        </w:tc>
        <w:tc>
          <w:tcPr>
            <w:tcW w:w="6378" w:type="dxa"/>
          </w:tcPr>
          <w:p w14:paraId="341D2158" w14:textId="77777777" w:rsidR="00172C11" w:rsidRDefault="00172C11" w:rsidP="00EC5FAF">
            <w:pPr>
              <w:rPr>
                <w:b/>
                <w:bCs/>
                <w:rtl/>
              </w:rPr>
            </w:pPr>
            <w:r>
              <w:rPr>
                <w:rFonts w:hint="cs"/>
                <w:b/>
                <w:bCs/>
                <w:rtl/>
              </w:rPr>
              <w:t>-</w:t>
            </w:r>
          </w:p>
        </w:tc>
        <w:tc>
          <w:tcPr>
            <w:tcW w:w="992" w:type="dxa"/>
          </w:tcPr>
          <w:p w14:paraId="5C94FE90" w14:textId="77777777" w:rsidR="00172C11" w:rsidRPr="00A01713" w:rsidRDefault="00172C11" w:rsidP="00EC5FAF">
            <w:pPr>
              <w:rPr>
                <w:sz w:val="28"/>
                <w:szCs w:val="28"/>
                <w:rtl/>
              </w:rPr>
            </w:pPr>
          </w:p>
        </w:tc>
      </w:tr>
      <w:tr w:rsidR="00172C11" w14:paraId="18148703" w14:textId="77777777" w:rsidTr="00EC5FAF">
        <w:tc>
          <w:tcPr>
            <w:tcW w:w="1980" w:type="dxa"/>
          </w:tcPr>
          <w:p w14:paraId="4A0D386E" w14:textId="77777777" w:rsidR="00172C11" w:rsidRPr="00D43751" w:rsidRDefault="00172C11" w:rsidP="00EC5FAF">
            <w:pPr>
              <w:rPr>
                <w:b/>
                <w:bCs/>
                <w:sz w:val="28"/>
                <w:szCs w:val="28"/>
                <w:rtl/>
              </w:rPr>
            </w:pPr>
            <w:r w:rsidRPr="00D43751">
              <w:rPr>
                <w:rFonts w:hint="cs"/>
                <w:b/>
                <w:bCs/>
                <w:sz w:val="28"/>
                <w:szCs w:val="28"/>
                <w:rtl/>
              </w:rPr>
              <w:t>جوال الشيخ</w:t>
            </w:r>
          </w:p>
        </w:tc>
        <w:tc>
          <w:tcPr>
            <w:tcW w:w="6378" w:type="dxa"/>
          </w:tcPr>
          <w:p w14:paraId="783A9F56" w14:textId="77777777" w:rsidR="00172C11" w:rsidRDefault="00172C11" w:rsidP="00EC5FAF">
            <w:pPr>
              <w:rPr>
                <w:b/>
                <w:bCs/>
                <w:rtl/>
              </w:rPr>
            </w:pPr>
            <w:r>
              <w:rPr>
                <w:rFonts w:hint="cs"/>
                <w:b/>
                <w:bCs/>
                <w:rtl/>
              </w:rPr>
              <w:t>-</w:t>
            </w:r>
          </w:p>
        </w:tc>
        <w:tc>
          <w:tcPr>
            <w:tcW w:w="992" w:type="dxa"/>
          </w:tcPr>
          <w:p w14:paraId="7BFF9C1A" w14:textId="77777777" w:rsidR="00172C11" w:rsidRPr="00A01713" w:rsidRDefault="00172C11" w:rsidP="00EC5FAF">
            <w:pPr>
              <w:rPr>
                <w:sz w:val="28"/>
                <w:szCs w:val="28"/>
                <w:rtl/>
              </w:rPr>
            </w:pPr>
          </w:p>
        </w:tc>
      </w:tr>
      <w:tr w:rsidR="00172C11" w14:paraId="7D8DDB06" w14:textId="77777777" w:rsidTr="00EC5FAF">
        <w:tc>
          <w:tcPr>
            <w:tcW w:w="1980" w:type="dxa"/>
          </w:tcPr>
          <w:p w14:paraId="668C316A" w14:textId="77777777" w:rsidR="00172C11" w:rsidRPr="00D43751" w:rsidRDefault="00172C11" w:rsidP="00EC5FAF">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6378" w:type="dxa"/>
          </w:tcPr>
          <w:p w14:paraId="2B50999C" w14:textId="77777777" w:rsidR="00172C11" w:rsidRDefault="00172C11" w:rsidP="00EC5FAF">
            <w:pPr>
              <w:rPr>
                <w:b/>
                <w:bCs/>
                <w:rtl/>
              </w:rPr>
            </w:pPr>
            <w:r>
              <w:rPr>
                <w:rFonts w:hint="cs"/>
                <w:b/>
                <w:bCs/>
                <w:rtl/>
              </w:rPr>
              <w:t>-</w:t>
            </w:r>
          </w:p>
        </w:tc>
        <w:tc>
          <w:tcPr>
            <w:tcW w:w="992" w:type="dxa"/>
          </w:tcPr>
          <w:p w14:paraId="4E21B0F1" w14:textId="77777777" w:rsidR="00172C11" w:rsidRPr="00A01713" w:rsidRDefault="00172C11" w:rsidP="00EC5FAF">
            <w:pPr>
              <w:rPr>
                <w:sz w:val="28"/>
                <w:szCs w:val="28"/>
                <w:rtl/>
              </w:rPr>
            </w:pPr>
          </w:p>
        </w:tc>
      </w:tr>
      <w:tr w:rsidR="00172C11" w14:paraId="60630D58" w14:textId="77777777" w:rsidTr="00EC5FAF">
        <w:tc>
          <w:tcPr>
            <w:tcW w:w="1980" w:type="dxa"/>
          </w:tcPr>
          <w:p w14:paraId="46186E57" w14:textId="77777777" w:rsidR="00172C11" w:rsidRPr="00D43751" w:rsidRDefault="00172C11" w:rsidP="00EC5FAF">
            <w:pPr>
              <w:rPr>
                <w:b/>
                <w:bCs/>
                <w:sz w:val="28"/>
                <w:szCs w:val="28"/>
                <w:rtl/>
              </w:rPr>
            </w:pPr>
          </w:p>
        </w:tc>
        <w:tc>
          <w:tcPr>
            <w:tcW w:w="6378" w:type="dxa"/>
          </w:tcPr>
          <w:p w14:paraId="324DCE82" w14:textId="77777777" w:rsidR="00172C11" w:rsidRDefault="00172C11" w:rsidP="00EC5FAF">
            <w:pPr>
              <w:rPr>
                <w:b/>
                <w:bCs/>
                <w:rtl/>
              </w:rPr>
            </w:pPr>
          </w:p>
        </w:tc>
        <w:tc>
          <w:tcPr>
            <w:tcW w:w="992" w:type="dxa"/>
          </w:tcPr>
          <w:p w14:paraId="6DF80EF7" w14:textId="77777777" w:rsidR="00172C11" w:rsidRPr="00A01713" w:rsidRDefault="00172C11" w:rsidP="00EC5FAF">
            <w:pPr>
              <w:rPr>
                <w:sz w:val="28"/>
                <w:szCs w:val="28"/>
                <w:rtl/>
              </w:rPr>
            </w:pPr>
          </w:p>
        </w:tc>
      </w:tr>
      <w:tr w:rsidR="00172C11" w14:paraId="77CA9E07" w14:textId="77777777" w:rsidTr="00EC5FAF">
        <w:tc>
          <w:tcPr>
            <w:tcW w:w="1980" w:type="dxa"/>
          </w:tcPr>
          <w:p w14:paraId="5303CD4C" w14:textId="77777777" w:rsidR="00172C11" w:rsidRPr="00D43751" w:rsidRDefault="00172C11" w:rsidP="00EC5FAF">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6378" w:type="dxa"/>
          </w:tcPr>
          <w:p w14:paraId="53E7BEC4" w14:textId="77777777" w:rsidR="00172C11" w:rsidRPr="00A01713" w:rsidRDefault="00172C11" w:rsidP="00EC5FAF">
            <w:pPr>
              <w:rPr>
                <w:sz w:val="24"/>
                <w:szCs w:val="24"/>
                <w:rtl/>
              </w:rPr>
            </w:pPr>
          </w:p>
        </w:tc>
        <w:tc>
          <w:tcPr>
            <w:tcW w:w="992" w:type="dxa"/>
          </w:tcPr>
          <w:p w14:paraId="7C8E3D17" w14:textId="77777777" w:rsidR="00172C11" w:rsidRPr="00A01713" w:rsidRDefault="00172C11" w:rsidP="00EC5FAF">
            <w:pPr>
              <w:rPr>
                <w:sz w:val="28"/>
                <w:szCs w:val="28"/>
                <w:rtl/>
              </w:rPr>
            </w:pPr>
          </w:p>
        </w:tc>
      </w:tr>
      <w:tr w:rsidR="00172C11" w14:paraId="5BB60483" w14:textId="77777777" w:rsidTr="00EC5FAF">
        <w:tc>
          <w:tcPr>
            <w:tcW w:w="1980" w:type="dxa"/>
          </w:tcPr>
          <w:p w14:paraId="331D6A5B" w14:textId="77777777" w:rsidR="00172C11" w:rsidRPr="00D43751" w:rsidRDefault="00172C11" w:rsidP="00EC5FAF">
            <w:pPr>
              <w:rPr>
                <w:b/>
                <w:bCs/>
                <w:sz w:val="28"/>
                <w:szCs w:val="28"/>
                <w:rtl/>
              </w:rPr>
            </w:pPr>
            <w:r w:rsidRPr="00D43751">
              <w:rPr>
                <w:rFonts w:hint="cs"/>
                <w:b/>
                <w:bCs/>
                <w:sz w:val="28"/>
                <w:szCs w:val="28"/>
                <w:rtl/>
              </w:rPr>
              <w:t xml:space="preserve">مصدر السيرة الذاتية </w:t>
            </w:r>
          </w:p>
        </w:tc>
        <w:tc>
          <w:tcPr>
            <w:tcW w:w="6378" w:type="dxa"/>
          </w:tcPr>
          <w:p w14:paraId="0A85E99F" w14:textId="77777777" w:rsidR="00172C11" w:rsidRPr="00A01713" w:rsidRDefault="00172C11" w:rsidP="00EC5FAF">
            <w:pPr>
              <w:rPr>
                <w:sz w:val="24"/>
                <w:szCs w:val="24"/>
                <w:rtl/>
              </w:rPr>
            </w:pPr>
          </w:p>
        </w:tc>
        <w:tc>
          <w:tcPr>
            <w:tcW w:w="992" w:type="dxa"/>
          </w:tcPr>
          <w:p w14:paraId="4E6033F4" w14:textId="77777777" w:rsidR="00172C11" w:rsidRPr="00A01713" w:rsidRDefault="00172C11" w:rsidP="00EC5FAF">
            <w:pPr>
              <w:rPr>
                <w:sz w:val="28"/>
                <w:szCs w:val="28"/>
                <w:rtl/>
              </w:rPr>
            </w:pPr>
          </w:p>
        </w:tc>
      </w:tr>
    </w:tbl>
    <w:p w14:paraId="0524B4CD" w14:textId="77777777" w:rsidR="00172C11" w:rsidRDefault="00172C11" w:rsidP="00A01713">
      <w:pPr>
        <w:rPr>
          <w:b/>
          <w:bCs/>
          <w:rtl/>
        </w:rPr>
      </w:pPr>
    </w:p>
    <w:p w14:paraId="269905AE" w14:textId="77777777" w:rsidR="00172C11" w:rsidRDefault="00172C11" w:rsidP="00A01713">
      <w:pPr>
        <w:rPr>
          <w:b/>
          <w:bCs/>
          <w:rtl/>
        </w:rPr>
      </w:pPr>
    </w:p>
    <w:p w14:paraId="3C7F80B6" w14:textId="77777777" w:rsidR="00172C11" w:rsidRDefault="00172C11" w:rsidP="00A01713">
      <w:pPr>
        <w:rPr>
          <w:b/>
          <w:bCs/>
          <w:rtl/>
        </w:rPr>
      </w:pPr>
    </w:p>
    <w:p w14:paraId="0F9584B2" w14:textId="77777777" w:rsidR="00172C11" w:rsidRDefault="00172C11" w:rsidP="00A01713">
      <w:pPr>
        <w:rPr>
          <w:b/>
          <w:bCs/>
          <w:rtl/>
        </w:rPr>
      </w:pPr>
    </w:p>
    <w:p w14:paraId="6C8CC556" w14:textId="77777777" w:rsidR="00172C11" w:rsidRDefault="00172C11" w:rsidP="00A01713">
      <w:pPr>
        <w:rPr>
          <w:b/>
          <w:bCs/>
          <w:rtl/>
        </w:rPr>
      </w:pPr>
    </w:p>
    <w:p w14:paraId="6AF8F025" w14:textId="77777777" w:rsidR="00172C11" w:rsidRDefault="00172C11" w:rsidP="00A01713">
      <w:pPr>
        <w:rPr>
          <w:b/>
          <w:bCs/>
          <w:rtl/>
        </w:rPr>
      </w:pPr>
    </w:p>
    <w:p w14:paraId="078D41AD" w14:textId="511D3C46" w:rsidR="00172C11" w:rsidRDefault="00172C11">
      <w:pPr>
        <w:bidi w:val="0"/>
        <w:rPr>
          <w:b/>
          <w:bCs/>
          <w:rtl/>
        </w:rPr>
      </w:pPr>
      <w:r>
        <w:rPr>
          <w:b/>
          <w:bCs/>
          <w:rtl/>
        </w:rPr>
        <w:br w:type="page"/>
      </w:r>
    </w:p>
    <w:tbl>
      <w:tblPr>
        <w:tblStyle w:val="TableGrid"/>
        <w:bidiVisual/>
        <w:tblW w:w="0" w:type="auto"/>
        <w:tblLook w:val="04A0" w:firstRow="1" w:lastRow="0" w:firstColumn="1" w:lastColumn="0" w:noHBand="0" w:noVBand="1"/>
      </w:tblPr>
      <w:tblGrid>
        <w:gridCol w:w="1980"/>
        <w:gridCol w:w="6378"/>
        <w:gridCol w:w="992"/>
      </w:tblGrid>
      <w:tr w:rsidR="00172C11" w14:paraId="3A490628" w14:textId="77777777" w:rsidTr="00EC5FAF">
        <w:tc>
          <w:tcPr>
            <w:tcW w:w="1980" w:type="dxa"/>
          </w:tcPr>
          <w:p w14:paraId="74232F92" w14:textId="77777777" w:rsidR="00172C11" w:rsidRPr="00D43751" w:rsidRDefault="00172C11" w:rsidP="00EC5FAF">
            <w:pPr>
              <w:rPr>
                <w:b/>
                <w:bCs/>
                <w:sz w:val="28"/>
                <w:szCs w:val="28"/>
                <w:rtl/>
              </w:rPr>
            </w:pPr>
            <w:r w:rsidRPr="00D43751">
              <w:rPr>
                <w:rFonts w:hint="cs"/>
                <w:b/>
                <w:bCs/>
                <w:sz w:val="28"/>
                <w:szCs w:val="28"/>
                <w:rtl/>
              </w:rPr>
              <w:lastRenderedPageBreak/>
              <w:t>اسم الشيخ</w:t>
            </w:r>
          </w:p>
        </w:tc>
        <w:tc>
          <w:tcPr>
            <w:tcW w:w="6378" w:type="dxa"/>
          </w:tcPr>
          <w:p w14:paraId="04E4E363" w14:textId="77777777" w:rsidR="00172C11" w:rsidRDefault="00172C11" w:rsidP="00EC5FAF">
            <w:pPr>
              <w:rPr>
                <w:b/>
                <w:bCs/>
                <w:rtl/>
              </w:rPr>
            </w:pPr>
          </w:p>
        </w:tc>
        <w:tc>
          <w:tcPr>
            <w:tcW w:w="992" w:type="dxa"/>
          </w:tcPr>
          <w:p w14:paraId="5BF3FD4B" w14:textId="77777777" w:rsidR="00172C11" w:rsidRPr="00A01713" w:rsidRDefault="00172C11" w:rsidP="00EC5FAF">
            <w:pPr>
              <w:rPr>
                <w:sz w:val="28"/>
                <w:szCs w:val="28"/>
                <w:rtl/>
              </w:rPr>
            </w:pPr>
            <w:r w:rsidRPr="00A01713">
              <w:rPr>
                <w:rFonts w:hint="cs"/>
                <w:sz w:val="28"/>
                <w:szCs w:val="28"/>
                <w:rtl/>
              </w:rPr>
              <w:t xml:space="preserve">رحمه الله </w:t>
            </w:r>
          </w:p>
        </w:tc>
      </w:tr>
      <w:tr w:rsidR="00172C11" w14:paraId="4B9A5F8C" w14:textId="77777777" w:rsidTr="00EC5FAF">
        <w:tc>
          <w:tcPr>
            <w:tcW w:w="1980" w:type="dxa"/>
          </w:tcPr>
          <w:p w14:paraId="1E7DF331" w14:textId="77777777" w:rsidR="00172C11" w:rsidRPr="00D43751" w:rsidRDefault="00172C11" w:rsidP="00EC5FAF">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6378" w:type="dxa"/>
          </w:tcPr>
          <w:p w14:paraId="60E75D4A" w14:textId="77777777" w:rsidR="00172C11" w:rsidRDefault="00172C11" w:rsidP="00EC5FAF">
            <w:pPr>
              <w:rPr>
                <w:b/>
                <w:bCs/>
                <w:rtl/>
              </w:rPr>
            </w:pPr>
          </w:p>
        </w:tc>
        <w:tc>
          <w:tcPr>
            <w:tcW w:w="992" w:type="dxa"/>
          </w:tcPr>
          <w:p w14:paraId="26F2CC75" w14:textId="77777777" w:rsidR="00172C11" w:rsidRPr="00A01713" w:rsidRDefault="00172C11" w:rsidP="00EC5FAF">
            <w:pPr>
              <w:rPr>
                <w:sz w:val="28"/>
                <w:szCs w:val="28"/>
                <w:rtl/>
              </w:rPr>
            </w:pPr>
          </w:p>
        </w:tc>
      </w:tr>
      <w:tr w:rsidR="00172C11" w14:paraId="151117E3" w14:textId="77777777" w:rsidTr="00EC5FAF">
        <w:tc>
          <w:tcPr>
            <w:tcW w:w="1980" w:type="dxa"/>
          </w:tcPr>
          <w:p w14:paraId="7C505CCA" w14:textId="77777777" w:rsidR="00172C11" w:rsidRPr="00D43751" w:rsidRDefault="00172C11" w:rsidP="00EC5FAF">
            <w:pPr>
              <w:rPr>
                <w:b/>
                <w:bCs/>
                <w:sz w:val="28"/>
                <w:szCs w:val="28"/>
                <w:rtl/>
              </w:rPr>
            </w:pPr>
            <w:r w:rsidRPr="00D43751">
              <w:rPr>
                <w:rFonts w:hint="cs"/>
                <w:b/>
                <w:bCs/>
                <w:sz w:val="28"/>
                <w:szCs w:val="28"/>
                <w:rtl/>
              </w:rPr>
              <w:t>المواد التي درسها الشيخ لنا وسنوات التدريس</w:t>
            </w:r>
          </w:p>
        </w:tc>
        <w:tc>
          <w:tcPr>
            <w:tcW w:w="6378" w:type="dxa"/>
          </w:tcPr>
          <w:p w14:paraId="3204B6E8" w14:textId="77777777" w:rsidR="00172C11" w:rsidRDefault="00172C11" w:rsidP="00EC5FAF">
            <w:pPr>
              <w:rPr>
                <w:b/>
                <w:bCs/>
                <w:rtl/>
              </w:rPr>
            </w:pPr>
          </w:p>
        </w:tc>
        <w:tc>
          <w:tcPr>
            <w:tcW w:w="992" w:type="dxa"/>
          </w:tcPr>
          <w:p w14:paraId="79E9AFFB" w14:textId="77777777" w:rsidR="00172C11" w:rsidRPr="00A01713" w:rsidRDefault="00172C11" w:rsidP="00EC5FAF">
            <w:pPr>
              <w:rPr>
                <w:sz w:val="28"/>
                <w:szCs w:val="28"/>
                <w:rtl/>
              </w:rPr>
            </w:pPr>
          </w:p>
        </w:tc>
      </w:tr>
      <w:tr w:rsidR="00172C11" w14:paraId="4C418ADC" w14:textId="77777777" w:rsidTr="00EC5FAF">
        <w:trPr>
          <w:trHeight w:val="2240"/>
        </w:trPr>
        <w:tc>
          <w:tcPr>
            <w:tcW w:w="1980" w:type="dxa"/>
          </w:tcPr>
          <w:p w14:paraId="4BCE21ED" w14:textId="77777777" w:rsidR="00172C11" w:rsidRPr="00D43751" w:rsidRDefault="00172C11" w:rsidP="00EC5FAF">
            <w:pPr>
              <w:rPr>
                <w:b/>
                <w:bCs/>
                <w:sz w:val="28"/>
                <w:szCs w:val="28"/>
                <w:rtl/>
              </w:rPr>
            </w:pPr>
            <w:r w:rsidRPr="00D43751">
              <w:rPr>
                <w:rFonts w:hint="cs"/>
                <w:b/>
                <w:bCs/>
                <w:sz w:val="28"/>
                <w:szCs w:val="28"/>
                <w:rtl/>
              </w:rPr>
              <w:t xml:space="preserve">رابط السيرة الذاتية  </w:t>
            </w:r>
          </w:p>
        </w:tc>
        <w:tc>
          <w:tcPr>
            <w:tcW w:w="6378" w:type="dxa"/>
          </w:tcPr>
          <w:p w14:paraId="3DF85F5C" w14:textId="77777777" w:rsidR="00172C11" w:rsidRDefault="00172C11" w:rsidP="00EC5FAF">
            <w:pPr>
              <w:rPr>
                <w:b/>
                <w:bCs/>
                <w:rtl/>
              </w:rPr>
            </w:pPr>
            <w:r>
              <w:rPr>
                <w:rFonts w:hint="cs"/>
                <w:b/>
                <w:bCs/>
                <w:rtl/>
              </w:rPr>
              <w:t xml:space="preserve"> </w:t>
            </w:r>
          </w:p>
        </w:tc>
        <w:tc>
          <w:tcPr>
            <w:tcW w:w="992" w:type="dxa"/>
          </w:tcPr>
          <w:p w14:paraId="7C6F133A" w14:textId="77777777" w:rsidR="00172C11" w:rsidRPr="00A01713" w:rsidRDefault="00172C11" w:rsidP="00EC5FAF">
            <w:pPr>
              <w:rPr>
                <w:sz w:val="28"/>
                <w:szCs w:val="28"/>
                <w:rtl/>
              </w:rPr>
            </w:pPr>
          </w:p>
        </w:tc>
      </w:tr>
      <w:tr w:rsidR="00172C11" w14:paraId="5F6F32CC" w14:textId="77777777" w:rsidTr="00EC5FAF">
        <w:tc>
          <w:tcPr>
            <w:tcW w:w="1980" w:type="dxa"/>
          </w:tcPr>
          <w:p w14:paraId="0978FE41" w14:textId="77777777" w:rsidR="00172C11" w:rsidRPr="00D43751" w:rsidRDefault="00172C11" w:rsidP="00EC5FAF">
            <w:pPr>
              <w:rPr>
                <w:b/>
                <w:bCs/>
                <w:sz w:val="28"/>
                <w:szCs w:val="28"/>
                <w:rtl/>
              </w:rPr>
            </w:pPr>
            <w:r w:rsidRPr="00D43751">
              <w:rPr>
                <w:rFonts w:hint="cs"/>
                <w:b/>
                <w:bCs/>
                <w:sz w:val="28"/>
                <w:szCs w:val="28"/>
                <w:rtl/>
              </w:rPr>
              <w:t xml:space="preserve">مؤلفات الشيخ </w:t>
            </w:r>
          </w:p>
        </w:tc>
        <w:tc>
          <w:tcPr>
            <w:tcW w:w="6378" w:type="dxa"/>
          </w:tcPr>
          <w:p w14:paraId="01BEBF69" w14:textId="77777777" w:rsidR="00172C11" w:rsidRDefault="00172C11" w:rsidP="00EC5FAF">
            <w:pPr>
              <w:pStyle w:val="ListParagraph"/>
              <w:numPr>
                <w:ilvl w:val="0"/>
                <w:numId w:val="2"/>
              </w:numPr>
              <w:rPr>
                <w:b/>
                <w:bCs/>
                <w:rtl/>
              </w:rPr>
            </w:pPr>
          </w:p>
        </w:tc>
        <w:tc>
          <w:tcPr>
            <w:tcW w:w="992" w:type="dxa"/>
          </w:tcPr>
          <w:p w14:paraId="0DC1D0AD" w14:textId="77777777" w:rsidR="00172C11" w:rsidRPr="00A01713" w:rsidRDefault="00172C11" w:rsidP="00EC5FAF">
            <w:pPr>
              <w:rPr>
                <w:sz w:val="28"/>
                <w:szCs w:val="28"/>
                <w:rtl/>
              </w:rPr>
            </w:pPr>
          </w:p>
        </w:tc>
      </w:tr>
      <w:tr w:rsidR="00172C11" w14:paraId="11AC18E4" w14:textId="77777777" w:rsidTr="00EC5FAF">
        <w:tc>
          <w:tcPr>
            <w:tcW w:w="1980" w:type="dxa"/>
          </w:tcPr>
          <w:p w14:paraId="47FCA48F" w14:textId="77777777" w:rsidR="00172C11" w:rsidRPr="00D43751" w:rsidRDefault="00172C11" w:rsidP="00EC5FAF">
            <w:pPr>
              <w:rPr>
                <w:b/>
                <w:bCs/>
                <w:sz w:val="28"/>
                <w:szCs w:val="28"/>
                <w:rtl/>
              </w:rPr>
            </w:pPr>
            <w:r w:rsidRPr="00D43751">
              <w:rPr>
                <w:rFonts w:hint="cs"/>
                <w:b/>
                <w:bCs/>
                <w:sz w:val="28"/>
                <w:szCs w:val="28"/>
                <w:rtl/>
              </w:rPr>
              <w:t>موقع اليكتروني للشيخ</w:t>
            </w:r>
          </w:p>
        </w:tc>
        <w:tc>
          <w:tcPr>
            <w:tcW w:w="6378" w:type="dxa"/>
          </w:tcPr>
          <w:p w14:paraId="4241E3BB" w14:textId="77777777" w:rsidR="00172C11" w:rsidRDefault="00172C11" w:rsidP="00EC5FAF">
            <w:pPr>
              <w:rPr>
                <w:b/>
                <w:bCs/>
                <w:rtl/>
              </w:rPr>
            </w:pPr>
            <w:r>
              <w:rPr>
                <w:rFonts w:hint="cs"/>
                <w:b/>
                <w:bCs/>
                <w:rtl/>
              </w:rPr>
              <w:t>-</w:t>
            </w:r>
          </w:p>
        </w:tc>
        <w:tc>
          <w:tcPr>
            <w:tcW w:w="992" w:type="dxa"/>
          </w:tcPr>
          <w:p w14:paraId="74CA5858" w14:textId="77777777" w:rsidR="00172C11" w:rsidRPr="00A01713" w:rsidRDefault="00172C11" w:rsidP="00EC5FAF">
            <w:pPr>
              <w:rPr>
                <w:sz w:val="28"/>
                <w:szCs w:val="28"/>
                <w:rtl/>
              </w:rPr>
            </w:pPr>
          </w:p>
        </w:tc>
      </w:tr>
      <w:tr w:rsidR="00172C11" w14:paraId="48AB7F8C" w14:textId="77777777" w:rsidTr="00EC5FAF">
        <w:tc>
          <w:tcPr>
            <w:tcW w:w="1980" w:type="dxa"/>
          </w:tcPr>
          <w:p w14:paraId="12438C1E" w14:textId="77777777" w:rsidR="00172C11" w:rsidRPr="00D43751" w:rsidRDefault="00172C11" w:rsidP="00EC5FAF">
            <w:pPr>
              <w:rPr>
                <w:b/>
                <w:bCs/>
                <w:sz w:val="28"/>
                <w:szCs w:val="28"/>
                <w:rtl/>
              </w:rPr>
            </w:pPr>
            <w:r w:rsidRPr="00D43751">
              <w:rPr>
                <w:rFonts w:hint="cs"/>
                <w:b/>
                <w:bCs/>
                <w:sz w:val="28"/>
                <w:szCs w:val="28"/>
                <w:rtl/>
              </w:rPr>
              <w:t>حسابات التواصل</w:t>
            </w:r>
          </w:p>
        </w:tc>
        <w:tc>
          <w:tcPr>
            <w:tcW w:w="6378" w:type="dxa"/>
          </w:tcPr>
          <w:p w14:paraId="44631199" w14:textId="77777777" w:rsidR="00172C11" w:rsidRDefault="00172C11" w:rsidP="00EC5FAF">
            <w:pPr>
              <w:rPr>
                <w:b/>
                <w:bCs/>
                <w:rtl/>
              </w:rPr>
            </w:pPr>
            <w:r>
              <w:rPr>
                <w:rFonts w:hint="cs"/>
                <w:b/>
                <w:bCs/>
                <w:rtl/>
              </w:rPr>
              <w:t>-</w:t>
            </w:r>
          </w:p>
        </w:tc>
        <w:tc>
          <w:tcPr>
            <w:tcW w:w="992" w:type="dxa"/>
          </w:tcPr>
          <w:p w14:paraId="27A6E4FD" w14:textId="77777777" w:rsidR="00172C11" w:rsidRPr="00A01713" w:rsidRDefault="00172C11" w:rsidP="00EC5FAF">
            <w:pPr>
              <w:rPr>
                <w:sz w:val="28"/>
                <w:szCs w:val="28"/>
                <w:rtl/>
              </w:rPr>
            </w:pPr>
          </w:p>
        </w:tc>
      </w:tr>
      <w:tr w:rsidR="00172C11" w14:paraId="7989B642" w14:textId="77777777" w:rsidTr="00EC5FAF">
        <w:tc>
          <w:tcPr>
            <w:tcW w:w="1980" w:type="dxa"/>
          </w:tcPr>
          <w:p w14:paraId="7648FC31" w14:textId="77777777" w:rsidR="00172C11" w:rsidRPr="00D43751" w:rsidRDefault="00172C11" w:rsidP="00EC5FAF">
            <w:pPr>
              <w:rPr>
                <w:b/>
                <w:bCs/>
                <w:sz w:val="28"/>
                <w:szCs w:val="28"/>
                <w:rtl/>
              </w:rPr>
            </w:pPr>
            <w:r w:rsidRPr="00D43751">
              <w:rPr>
                <w:rFonts w:hint="cs"/>
                <w:b/>
                <w:bCs/>
                <w:sz w:val="28"/>
                <w:szCs w:val="28"/>
                <w:rtl/>
              </w:rPr>
              <w:t>جوال الشيخ</w:t>
            </w:r>
          </w:p>
        </w:tc>
        <w:tc>
          <w:tcPr>
            <w:tcW w:w="6378" w:type="dxa"/>
          </w:tcPr>
          <w:p w14:paraId="68FFD7F0" w14:textId="77777777" w:rsidR="00172C11" w:rsidRDefault="00172C11" w:rsidP="00EC5FAF">
            <w:pPr>
              <w:rPr>
                <w:b/>
                <w:bCs/>
                <w:rtl/>
              </w:rPr>
            </w:pPr>
            <w:r>
              <w:rPr>
                <w:rFonts w:hint="cs"/>
                <w:b/>
                <w:bCs/>
                <w:rtl/>
              </w:rPr>
              <w:t>-</w:t>
            </w:r>
          </w:p>
        </w:tc>
        <w:tc>
          <w:tcPr>
            <w:tcW w:w="992" w:type="dxa"/>
          </w:tcPr>
          <w:p w14:paraId="3A0C00DB" w14:textId="77777777" w:rsidR="00172C11" w:rsidRPr="00A01713" w:rsidRDefault="00172C11" w:rsidP="00EC5FAF">
            <w:pPr>
              <w:rPr>
                <w:sz w:val="28"/>
                <w:szCs w:val="28"/>
                <w:rtl/>
              </w:rPr>
            </w:pPr>
          </w:p>
        </w:tc>
      </w:tr>
      <w:tr w:rsidR="00172C11" w14:paraId="1CCFAD5E" w14:textId="77777777" w:rsidTr="00EC5FAF">
        <w:tc>
          <w:tcPr>
            <w:tcW w:w="1980" w:type="dxa"/>
          </w:tcPr>
          <w:p w14:paraId="332206FA" w14:textId="77777777" w:rsidR="00172C11" w:rsidRPr="00D43751" w:rsidRDefault="00172C11" w:rsidP="00EC5FAF">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6378" w:type="dxa"/>
          </w:tcPr>
          <w:p w14:paraId="3B72682E" w14:textId="77777777" w:rsidR="00172C11" w:rsidRDefault="00172C11" w:rsidP="00EC5FAF">
            <w:pPr>
              <w:rPr>
                <w:b/>
                <w:bCs/>
                <w:rtl/>
              </w:rPr>
            </w:pPr>
            <w:r>
              <w:rPr>
                <w:rFonts w:hint="cs"/>
                <w:b/>
                <w:bCs/>
                <w:rtl/>
              </w:rPr>
              <w:t>-</w:t>
            </w:r>
          </w:p>
        </w:tc>
        <w:tc>
          <w:tcPr>
            <w:tcW w:w="992" w:type="dxa"/>
          </w:tcPr>
          <w:p w14:paraId="2F1391DE" w14:textId="77777777" w:rsidR="00172C11" w:rsidRPr="00A01713" w:rsidRDefault="00172C11" w:rsidP="00EC5FAF">
            <w:pPr>
              <w:rPr>
                <w:sz w:val="28"/>
                <w:szCs w:val="28"/>
                <w:rtl/>
              </w:rPr>
            </w:pPr>
          </w:p>
        </w:tc>
      </w:tr>
      <w:tr w:rsidR="00172C11" w14:paraId="3E66886A" w14:textId="77777777" w:rsidTr="00EC5FAF">
        <w:tc>
          <w:tcPr>
            <w:tcW w:w="1980" w:type="dxa"/>
          </w:tcPr>
          <w:p w14:paraId="663AC012" w14:textId="77777777" w:rsidR="00172C11" w:rsidRPr="00D43751" w:rsidRDefault="00172C11" w:rsidP="00EC5FAF">
            <w:pPr>
              <w:rPr>
                <w:b/>
                <w:bCs/>
                <w:sz w:val="28"/>
                <w:szCs w:val="28"/>
                <w:rtl/>
              </w:rPr>
            </w:pPr>
          </w:p>
        </w:tc>
        <w:tc>
          <w:tcPr>
            <w:tcW w:w="6378" w:type="dxa"/>
          </w:tcPr>
          <w:p w14:paraId="76E752F8" w14:textId="77777777" w:rsidR="00172C11" w:rsidRDefault="00172C11" w:rsidP="00EC5FAF">
            <w:pPr>
              <w:rPr>
                <w:b/>
                <w:bCs/>
                <w:rtl/>
              </w:rPr>
            </w:pPr>
          </w:p>
        </w:tc>
        <w:tc>
          <w:tcPr>
            <w:tcW w:w="992" w:type="dxa"/>
          </w:tcPr>
          <w:p w14:paraId="2366EB88" w14:textId="77777777" w:rsidR="00172C11" w:rsidRPr="00A01713" w:rsidRDefault="00172C11" w:rsidP="00EC5FAF">
            <w:pPr>
              <w:rPr>
                <w:sz w:val="28"/>
                <w:szCs w:val="28"/>
                <w:rtl/>
              </w:rPr>
            </w:pPr>
          </w:p>
        </w:tc>
      </w:tr>
      <w:tr w:rsidR="00172C11" w14:paraId="00023B2F" w14:textId="77777777" w:rsidTr="00EC5FAF">
        <w:tc>
          <w:tcPr>
            <w:tcW w:w="1980" w:type="dxa"/>
          </w:tcPr>
          <w:p w14:paraId="7E8C1356" w14:textId="77777777" w:rsidR="00172C11" w:rsidRPr="00D43751" w:rsidRDefault="00172C11" w:rsidP="00EC5FAF">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6378" w:type="dxa"/>
          </w:tcPr>
          <w:p w14:paraId="5ECEB95C" w14:textId="77777777" w:rsidR="00172C11" w:rsidRPr="00A01713" w:rsidRDefault="00172C11" w:rsidP="00EC5FAF">
            <w:pPr>
              <w:rPr>
                <w:sz w:val="24"/>
                <w:szCs w:val="24"/>
                <w:rtl/>
              </w:rPr>
            </w:pPr>
          </w:p>
        </w:tc>
        <w:tc>
          <w:tcPr>
            <w:tcW w:w="992" w:type="dxa"/>
          </w:tcPr>
          <w:p w14:paraId="3BA9E6A6" w14:textId="77777777" w:rsidR="00172C11" w:rsidRPr="00A01713" w:rsidRDefault="00172C11" w:rsidP="00EC5FAF">
            <w:pPr>
              <w:rPr>
                <w:sz w:val="28"/>
                <w:szCs w:val="28"/>
                <w:rtl/>
              </w:rPr>
            </w:pPr>
          </w:p>
        </w:tc>
      </w:tr>
      <w:tr w:rsidR="00172C11" w14:paraId="23B77546" w14:textId="77777777" w:rsidTr="00EC5FAF">
        <w:tc>
          <w:tcPr>
            <w:tcW w:w="1980" w:type="dxa"/>
          </w:tcPr>
          <w:p w14:paraId="70A53B7C" w14:textId="77777777" w:rsidR="00172C11" w:rsidRPr="00D43751" w:rsidRDefault="00172C11" w:rsidP="00EC5FAF">
            <w:pPr>
              <w:rPr>
                <w:b/>
                <w:bCs/>
                <w:sz w:val="28"/>
                <w:szCs w:val="28"/>
                <w:rtl/>
              </w:rPr>
            </w:pPr>
            <w:r w:rsidRPr="00D43751">
              <w:rPr>
                <w:rFonts w:hint="cs"/>
                <w:b/>
                <w:bCs/>
                <w:sz w:val="28"/>
                <w:szCs w:val="28"/>
                <w:rtl/>
              </w:rPr>
              <w:t xml:space="preserve">مصدر السيرة الذاتية </w:t>
            </w:r>
          </w:p>
        </w:tc>
        <w:tc>
          <w:tcPr>
            <w:tcW w:w="6378" w:type="dxa"/>
          </w:tcPr>
          <w:p w14:paraId="0DE7F3D8" w14:textId="77777777" w:rsidR="00172C11" w:rsidRPr="00A01713" w:rsidRDefault="00172C11" w:rsidP="00EC5FAF">
            <w:pPr>
              <w:rPr>
                <w:sz w:val="24"/>
                <w:szCs w:val="24"/>
                <w:rtl/>
              </w:rPr>
            </w:pPr>
          </w:p>
        </w:tc>
        <w:tc>
          <w:tcPr>
            <w:tcW w:w="992" w:type="dxa"/>
          </w:tcPr>
          <w:p w14:paraId="16826709" w14:textId="77777777" w:rsidR="00172C11" w:rsidRPr="00A01713" w:rsidRDefault="00172C11" w:rsidP="00EC5FAF">
            <w:pPr>
              <w:rPr>
                <w:sz w:val="28"/>
                <w:szCs w:val="28"/>
                <w:rtl/>
              </w:rPr>
            </w:pPr>
          </w:p>
        </w:tc>
      </w:tr>
    </w:tbl>
    <w:p w14:paraId="699E2CA2" w14:textId="17E673A4" w:rsidR="00172C11" w:rsidRDefault="00172C11" w:rsidP="00A01713">
      <w:pPr>
        <w:rPr>
          <w:b/>
          <w:bCs/>
          <w:rtl/>
        </w:rPr>
      </w:pPr>
    </w:p>
    <w:p w14:paraId="7EEF2773" w14:textId="77777777" w:rsidR="00172C11" w:rsidRDefault="00172C11">
      <w:pPr>
        <w:bidi w:val="0"/>
        <w:rPr>
          <w:b/>
          <w:bCs/>
          <w:rtl/>
        </w:rPr>
      </w:pPr>
      <w:r>
        <w:rPr>
          <w:b/>
          <w:bCs/>
          <w:rtl/>
        </w:rPr>
        <w:br w:type="page"/>
      </w:r>
    </w:p>
    <w:tbl>
      <w:tblPr>
        <w:tblStyle w:val="TableGrid"/>
        <w:bidiVisual/>
        <w:tblW w:w="0" w:type="auto"/>
        <w:tblLook w:val="04A0" w:firstRow="1" w:lastRow="0" w:firstColumn="1" w:lastColumn="0" w:noHBand="0" w:noVBand="1"/>
      </w:tblPr>
      <w:tblGrid>
        <w:gridCol w:w="1980"/>
        <w:gridCol w:w="6378"/>
        <w:gridCol w:w="992"/>
      </w:tblGrid>
      <w:tr w:rsidR="00172C11" w14:paraId="3E2A061C" w14:textId="77777777" w:rsidTr="00EC5FAF">
        <w:tc>
          <w:tcPr>
            <w:tcW w:w="1980" w:type="dxa"/>
          </w:tcPr>
          <w:p w14:paraId="37C974EB" w14:textId="77777777" w:rsidR="00172C11" w:rsidRPr="00D43751" w:rsidRDefault="00172C11" w:rsidP="00EC5FAF">
            <w:pPr>
              <w:rPr>
                <w:b/>
                <w:bCs/>
                <w:sz w:val="28"/>
                <w:szCs w:val="28"/>
                <w:rtl/>
              </w:rPr>
            </w:pPr>
            <w:r w:rsidRPr="00D43751">
              <w:rPr>
                <w:rFonts w:hint="cs"/>
                <w:b/>
                <w:bCs/>
                <w:sz w:val="28"/>
                <w:szCs w:val="28"/>
                <w:rtl/>
              </w:rPr>
              <w:lastRenderedPageBreak/>
              <w:t>اسم الشيخ</w:t>
            </w:r>
          </w:p>
        </w:tc>
        <w:tc>
          <w:tcPr>
            <w:tcW w:w="6378" w:type="dxa"/>
          </w:tcPr>
          <w:p w14:paraId="469724E0" w14:textId="77777777" w:rsidR="00172C11" w:rsidRDefault="00172C11" w:rsidP="00EC5FAF">
            <w:pPr>
              <w:rPr>
                <w:b/>
                <w:bCs/>
                <w:rtl/>
              </w:rPr>
            </w:pPr>
          </w:p>
        </w:tc>
        <w:tc>
          <w:tcPr>
            <w:tcW w:w="992" w:type="dxa"/>
          </w:tcPr>
          <w:p w14:paraId="2F6E867C" w14:textId="77777777" w:rsidR="00172C11" w:rsidRPr="00A01713" w:rsidRDefault="00172C11" w:rsidP="00EC5FAF">
            <w:pPr>
              <w:rPr>
                <w:sz w:val="28"/>
                <w:szCs w:val="28"/>
                <w:rtl/>
              </w:rPr>
            </w:pPr>
            <w:r w:rsidRPr="00A01713">
              <w:rPr>
                <w:rFonts w:hint="cs"/>
                <w:sz w:val="28"/>
                <w:szCs w:val="28"/>
                <w:rtl/>
              </w:rPr>
              <w:t xml:space="preserve">رحمه الله </w:t>
            </w:r>
          </w:p>
        </w:tc>
      </w:tr>
      <w:tr w:rsidR="00172C11" w14:paraId="493858B8" w14:textId="77777777" w:rsidTr="00EC5FAF">
        <w:tc>
          <w:tcPr>
            <w:tcW w:w="1980" w:type="dxa"/>
          </w:tcPr>
          <w:p w14:paraId="6D392973" w14:textId="77777777" w:rsidR="00172C11" w:rsidRPr="00D43751" w:rsidRDefault="00172C11" w:rsidP="00EC5FAF">
            <w:pPr>
              <w:rPr>
                <w:b/>
                <w:bCs/>
                <w:sz w:val="28"/>
                <w:szCs w:val="28"/>
                <w:rtl/>
              </w:rPr>
            </w:pPr>
            <w:proofErr w:type="gramStart"/>
            <w:r w:rsidRPr="00D43751">
              <w:rPr>
                <w:rFonts w:hint="cs"/>
                <w:b/>
                <w:bCs/>
                <w:sz w:val="28"/>
                <w:szCs w:val="28"/>
                <w:rtl/>
              </w:rPr>
              <w:t>التخصص :</w:t>
            </w:r>
            <w:proofErr w:type="gramEnd"/>
            <w:r w:rsidRPr="00D43751">
              <w:rPr>
                <w:rFonts w:hint="cs"/>
                <w:b/>
                <w:bCs/>
                <w:sz w:val="28"/>
                <w:szCs w:val="28"/>
                <w:rtl/>
              </w:rPr>
              <w:t xml:space="preserve"> </w:t>
            </w:r>
          </w:p>
        </w:tc>
        <w:tc>
          <w:tcPr>
            <w:tcW w:w="6378" w:type="dxa"/>
          </w:tcPr>
          <w:p w14:paraId="44F81358" w14:textId="77777777" w:rsidR="00172C11" w:rsidRDefault="00172C11" w:rsidP="00EC5FAF">
            <w:pPr>
              <w:rPr>
                <w:b/>
                <w:bCs/>
                <w:rtl/>
              </w:rPr>
            </w:pPr>
          </w:p>
        </w:tc>
        <w:tc>
          <w:tcPr>
            <w:tcW w:w="992" w:type="dxa"/>
          </w:tcPr>
          <w:p w14:paraId="7C0AE677" w14:textId="77777777" w:rsidR="00172C11" w:rsidRPr="00A01713" w:rsidRDefault="00172C11" w:rsidP="00EC5FAF">
            <w:pPr>
              <w:rPr>
                <w:sz w:val="28"/>
                <w:szCs w:val="28"/>
                <w:rtl/>
              </w:rPr>
            </w:pPr>
          </w:p>
        </w:tc>
      </w:tr>
      <w:tr w:rsidR="00172C11" w14:paraId="70E6D78D" w14:textId="77777777" w:rsidTr="00EC5FAF">
        <w:tc>
          <w:tcPr>
            <w:tcW w:w="1980" w:type="dxa"/>
          </w:tcPr>
          <w:p w14:paraId="11B05D7E" w14:textId="77777777" w:rsidR="00172C11" w:rsidRPr="00D43751" w:rsidRDefault="00172C11" w:rsidP="00EC5FAF">
            <w:pPr>
              <w:rPr>
                <w:b/>
                <w:bCs/>
                <w:sz w:val="28"/>
                <w:szCs w:val="28"/>
                <w:rtl/>
              </w:rPr>
            </w:pPr>
            <w:r w:rsidRPr="00D43751">
              <w:rPr>
                <w:rFonts w:hint="cs"/>
                <w:b/>
                <w:bCs/>
                <w:sz w:val="28"/>
                <w:szCs w:val="28"/>
                <w:rtl/>
              </w:rPr>
              <w:t>المواد التي درسها الشيخ لنا وسنوات التدريس</w:t>
            </w:r>
          </w:p>
        </w:tc>
        <w:tc>
          <w:tcPr>
            <w:tcW w:w="6378" w:type="dxa"/>
          </w:tcPr>
          <w:p w14:paraId="35FF6BAA" w14:textId="77777777" w:rsidR="00172C11" w:rsidRDefault="00172C11" w:rsidP="00EC5FAF">
            <w:pPr>
              <w:rPr>
                <w:b/>
                <w:bCs/>
                <w:rtl/>
              </w:rPr>
            </w:pPr>
          </w:p>
        </w:tc>
        <w:tc>
          <w:tcPr>
            <w:tcW w:w="992" w:type="dxa"/>
          </w:tcPr>
          <w:p w14:paraId="22D217C6" w14:textId="77777777" w:rsidR="00172C11" w:rsidRPr="00A01713" w:rsidRDefault="00172C11" w:rsidP="00EC5FAF">
            <w:pPr>
              <w:rPr>
                <w:sz w:val="28"/>
                <w:szCs w:val="28"/>
                <w:rtl/>
              </w:rPr>
            </w:pPr>
          </w:p>
        </w:tc>
      </w:tr>
      <w:tr w:rsidR="00172C11" w14:paraId="63600208" w14:textId="77777777" w:rsidTr="00EC5FAF">
        <w:trPr>
          <w:trHeight w:val="2240"/>
        </w:trPr>
        <w:tc>
          <w:tcPr>
            <w:tcW w:w="1980" w:type="dxa"/>
          </w:tcPr>
          <w:p w14:paraId="62E82725" w14:textId="77777777" w:rsidR="00172C11" w:rsidRPr="00D43751" w:rsidRDefault="00172C11" w:rsidP="00EC5FAF">
            <w:pPr>
              <w:rPr>
                <w:b/>
                <w:bCs/>
                <w:sz w:val="28"/>
                <w:szCs w:val="28"/>
                <w:rtl/>
              </w:rPr>
            </w:pPr>
            <w:r w:rsidRPr="00D43751">
              <w:rPr>
                <w:rFonts w:hint="cs"/>
                <w:b/>
                <w:bCs/>
                <w:sz w:val="28"/>
                <w:szCs w:val="28"/>
                <w:rtl/>
              </w:rPr>
              <w:t xml:space="preserve">رابط السيرة الذاتية  </w:t>
            </w:r>
          </w:p>
        </w:tc>
        <w:tc>
          <w:tcPr>
            <w:tcW w:w="6378" w:type="dxa"/>
          </w:tcPr>
          <w:p w14:paraId="7F329812" w14:textId="77777777" w:rsidR="00172C11" w:rsidRDefault="00172C11" w:rsidP="00EC5FAF">
            <w:pPr>
              <w:rPr>
                <w:b/>
                <w:bCs/>
                <w:rtl/>
              </w:rPr>
            </w:pPr>
            <w:r>
              <w:rPr>
                <w:rFonts w:hint="cs"/>
                <w:b/>
                <w:bCs/>
                <w:rtl/>
              </w:rPr>
              <w:t xml:space="preserve"> </w:t>
            </w:r>
          </w:p>
        </w:tc>
        <w:tc>
          <w:tcPr>
            <w:tcW w:w="992" w:type="dxa"/>
          </w:tcPr>
          <w:p w14:paraId="5300DE61" w14:textId="77777777" w:rsidR="00172C11" w:rsidRPr="00A01713" w:rsidRDefault="00172C11" w:rsidP="00EC5FAF">
            <w:pPr>
              <w:rPr>
                <w:sz w:val="28"/>
                <w:szCs w:val="28"/>
                <w:rtl/>
              </w:rPr>
            </w:pPr>
          </w:p>
        </w:tc>
      </w:tr>
      <w:tr w:rsidR="00172C11" w14:paraId="02D68F4A" w14:textId="77777777" w:rsidTr="00EC5FAF">
        <w:tc>
          <w:tcPr>
            <w:tcW w:w="1980" w:type="dxa"/>
          </w:tcPr>
          <w:p w14:paraId="753AE217" w14:textId="77777777" w:rsidR="00172C11" w:rsidRPr="00D43751" w:rsidRDefault="00172C11" w:rsidP="00EC5FAF">
            <w:pPr>
              <w:rPr>
                <w:b/>
                <w:bCs/>
                <w:sz w:val="28"/>
                <w:szCs w:val="28"/>
                <w:rtl/>
              </w:rPr>
            </w:pPr>
            <w:r w:rsidRPr="00D43751">
              <w:rPr>
                <w:rFonts w:hint="cs"/>
                <w:b/>
                <w:bCs/>
                <w:sz w:val="28"/>
                <w:szCs w:val="28"/>
                <w:rtl/>
              </w:rPr>
              <w:t xml:space="preserve">مؤلفات الشيخ </w:t>
            </w:r>
          </w:p>
        </w:tc>
        <w:tc>
          <w:tcPr>
            <w:tcW w:w="6378" w:type="dxa"/>
          </w:tcPr>
          <w:p w14:paraId="6F008FDA" w14:textId="77777777" w:rsidR="00172C11" w:rsidRDefault="00172C11" w:rsidP="00EC5FAF">
            <w:pPr>
              <w:pStyle w:val="ListParagraph"/>
              <w:numPr>
                <w:ilvl w:val="0"/>
                <w:numId w:val="2"/>
              </w:numPr>
              <w:rPr>
                <w:b/>
                <w:bCs/>
                <w:rtl/>
              </w:rPr>
            </w:pPr>
          </w:p>
        </w:tc>
        <w:tc>
          <w:tcPr>
            <w:tcW w:w="992" w:type="dxa"/>
          </w:tcPr>
          <w:p w14:paraId="039B9602" w14:textId="77777777" w:rsidR="00172C11" w:rsidRPr="00A01713" w:rsidRDefault="00172C11" w:rsidP="00EC5FAF">
            <w:pPr>
              <w:rPr>
                <w:sz w:val="28"/>
                <w:szCs w:val="28"/>
                <w:rtl/>
              </w:rPr>
            </w:pPr>
          </w:p>
        </w:tc>
      </w:tr>
      <w:tr w:rsidR="00172C11" w14:paraId="696A8B94" w14:textId="77777777" w:rsidTr="00EC5FAF">
        <w:tc>
          <w:tcPr>
            <w:tcW w:w="1980" w:type="dxa"/>
          </w:tcPr>
          <w:p w14:paraId="7C43C513" w14:textId="77777777" w:rsidR="00172C11" w:rsidRPr="00D43751" w:rsidRDefault="00172C11" w:rsidP="00EC5FAF">
            <w:pPr>
              <w:rPr>
                <w:b/>
                <w:bCs/>
                <w:sz w:val="28"/>
                <w:szCs w:val="28"/>
                <w:rtl/>
              </w:rPr>
            </w:pPr>
            <w:r w:rsidRPr="00D43751">
              <w:rPr>
                <w:rFonts w:hint="cs"/>
                <w:b/>
                <w:bCs/>
                <w:sz w:val="28"/>
                <w:szCs w:val="28"/>
                <w:rtl/>
              </w:rPr>
              <w:t>موقع اليكتروني للشيخ</w:t>
            </w:r>
          </w:p>
        </w:tc>
        <w:tc>
          <w:tcPr>
            <w:tcW w:w="6378" w:type="dxa"/>
          </w:tcPr>
          <w:p w14:paraId="4EEC56C6" w14:textId="77777777" w:rsidR="00172C11" w:rsidRDefault="00172C11" w:rsidP="00EC5FAF">
            <w:pPr>
              <w:rPr>
                <w:b/>
                <w:bCs/>
                <w:rtl/>
              </w:rPr>
            </w:pPr>
            <w:r>
              <w:rPr>
                <w:rFonts w:hint="cs"/>
                <w:b/>
                <w:bCs/>
                <w:rtl/>
              </w:rPr>
              <w:t>-</w:t>
            </w:r>
          </w:p>
        </w:tc>
        <w:tc>
          <w:tcPr>
            <w:tcW w:w="992" w:type="dxa"/>
          </w:tcPr>
          <w:p w14:paraId="5BC9D7D9" w14:textId="77777777" w:rsidR="00172C11" w:rsidRPr="00A01713" w:rsidRDefault="00172C11" w:rsidP="00EC5FAF">
            <w:pPr>
              <w:rPr>
                <w:sz w:val="28"/>
                <w:szCs w:val="28"/>
                <w:rtl/>
              </w:rPr>
            </w:pPr>
          </w:p>
        </w:tc>
      </w:tr>
      <w:tr w:rsidR="00172C11" w14:paraId="62DEE94F" w14:textId="77777777" w:rsidTr="00EC5FAF">
        <w:tc>
          <w:tcPr>
            <w:tcW w:w="1980" w:type="dxa"/>
          </w:tcPr>
          <w:p w14:paraId="37798E40" w14:textId="77777777" w:rsidR="00172C11" w:rsidRPr="00D43751" w:rsidRDefault="00172C11" w:rsidP="00EC5FAF">
            <w:pPr>
              <w:rPr>
                <w:b/>
                <w:bCs/>
                <w:sz w:val="28"/>
                <w:szCs w:val="28"/>
                <w:rtl/>
              </w:rPr>
            </w:pPr>
            <w:r w:rsidRPr="00D43751">
              <w:rPr>
                <w:rFonts w:hint="cs"/>
                <w:b/>
                <w:bCs/>
                <w:sz w:val="28"/>
                <w:szCs w:val="28"/>
                <w:rtl/>
              </w:rPr>
              <w:t>حسابات التواصل</w:t>
            </w:r>
          </w:p>
        </w:tc>
        <w:tc>
          <w:tcPr>
            <w:tcW w:w="6378" w:type="dxa"/>
          </w:tcPr>
          <w:p w14:paraId="4D52ECCA" w14:textId="77777777" w:rsidR="00172C11" w:rsidRDefault="00172C11" w:rsidP="00EC5FAF">
            <w:pPr>
              <w:rPr>
                <w:b/>
                <w:bCs/>
                <w:rtl/>
              </w:rPr>
            </w:pPr>
            <w:r>
              <w:rPr>
                <w:rFonts w:hint="cs"/>
                <w:b/>
                <w:bCs/>
                <w:rtl/>
              </w:rPr>
              <w:t>-</w:t>
            </w:r>
          </w:p>
        </w:tc>
        <w:tc>
          <w:tcPr>
            <w:tcW w:w="992" w:type="dxa"/>
          </w:tcPr>
          <w:p w14:paraId="0152DC6D" w14:textId="77777777" w:rsidR="00172C11" w:rsidRPr="00A01713" w:rsidRDefault="00172C11" w:rsidP="00EC5FAF">
            <w:pPr>
              <w:rPr>
                <w:sz w:val="28"/>
                <w:szCs w:val="28"/>
                <w:rtl/>
              </w:rPr>
            </w:pPr>
          </w:p>
        </w:tc>
      </w:tr>
      <w:tr w:rsidR="00172C11" w14:paraId="58463C8C" w14:textId="77777777" w:rsidTr="00EC5FAF">
        <w:tc>
          <w:tcPr>
            <w:tcW w:w="1980" w:type="dxa"/>
          </w:tcPr>
          <w:p w14:paraId="1CA95FE2" w14:textId="77777777" w:rsidR="00172C11" w:rsidRPr="00D43751" w:rsidRDefault="00172C11" w:rsidP="00EC5FAF">
            <w:pPr>
              <w:rPr>
                <w:b/>
                <w:bCs/>
                <w:sz w:val="28"/>
                <w:szCs w:val="28"/>
                <w:rtl/>
              </w:rPr>
            </w:pPr>
            <w:r w:rsidRPr="00D43751">
              <w:rPr>
                <w:rFonts w:hint="cs"/>
                <w:b/>
                <w:bCs/>
                <w:sz w:val="28"/>
                <w:szCs w:val="28"/>
                <w:rtl/>
              </w:rPr>
              <w:t>جوال الشيخ</w:t>
            </w:r>
          </w:p>
        </w:tc>
        <w:tc>
          <w:tcPr>
            <w:tcW w:w="6378" w:type="dxa"/>
          </w:tcPr>
          <w:p w14:paraId="28D01A6C" w14:textId="77777777" w:rsidR="00172C11" w:rsidRDefault="00172C11" w:rsidP="00EC5FAF">
            <w:pPr>
              <w:rPr>
                <w:b/>
                <w:bCs/>
                <w:rtl/>
              </w:rPr>
            </w:pPr>
            <w:r>
              <w:rPr>
                <w:rFonts w:hint="cs"/>
                <w:b/>
                <w:bCs/>
                <w:rtl/>
              </w:rPr>
              <w:t>-</w:t>
            </w:r>
          </w:p>
        </w:tc>
        <w:tc>
          <w:tcPr>
            <w:tcW w:w="992" w:type="dxa"/>
          </w:tcPr>
          <w:p w14:paraId="52927959" w14:textId="77777777" w:rsidR="00172C11" w:rsidRPr="00A01713" w:rsidRDefault="00172C11" w:rsidP="00EC5FAF">
            <w:pPr>
              <w:rPr>
                <w:sz w:val="28"/>
                <w:szCs w:val="28"/>
                <w:rtl/>
              </w:rPr>
            </w:pPr>
          </w:p>
        </w:tc>
      </w:tr>
      <w:tr w:rsidR="00172C11" w14:paraId="5A13D6BF" w14:textId="77777777" w:rsidTr="00EC5FAF">
        <w:tc>
          <w:tcPr>
            <w:tcW w:w="1980" w:type="dxa"/>
          </w:tcPr>
          <w:p w14:paraId="198DB24F" w14:textId="77777777" w:rsidR="00172C11" w:rsidRPr="00D43751" w:rsidRDefault="00172C11" w:rsidP="00EC5FAF">
            <w:pPr>
              <w:rPr>
                <w:b/>
                <w:bCs/>
                <w:sz w:val="28"/>
                <w:szCs w:val="28"/>
                <w:rtl/>
              </w:rPr>
            </w:pPr>
            <w:proofErr w:type="gramStart"/>
            <w:r w:rsidRPr="00D43751">
              <w:rPr>
                <w:rFonts w:hint="cs"/>
                <w:b/>
                <w:bCs/>
                <w:sz w:val="28"/>
                <w:szCs w:val="28"/>
                <w:rtl/>
              </w:rPr>
              <w:t>إيميل</w:t>
            </w:r>
            <w:proofErr w:type="gramEnd"/>
            <w:r w:rsidRPr="00D43751">
              <w:rPr>
                <w:rFonts w:hint="cs"/>
                <w:b/>
                <w:bCs/>
                <w:sz w:val="28"/>
                <w:szCs w:val="28"/>
                <w:rtl/>
              </w:rPr>
              <w:t xml:space="preserve"> الشيخ</w:t>
            </w:r>
          </w:p>
        </w:tc>
        <w:tc>
          <w:tcPr>
            <w:tcW w:w="6378" w:type="dxa"/>
          </w:tcPr>
          <w:p w14:paraId="6BFE464E" w14:textId="77777777" w:rsidR="00172C11" w:rsidRDefault="00172C11" w:rsidP="00EC5FAF">
            <w:pPr>
              <w:rPr>
                <w:b/>
                <w:bCs/>
                <w:rtl/>
              </w:rPr>
            </w:pPr>
            <w:r>
              <w:rPr>
                <w:rFonts w:hint="cs"/>
                <w:b/>
                <w:bCs/>
                <w:rtl/>
              </w:rPr>
              <w:t>-</w:t>
            </w:r>
          </w:p>
        </w:tc>
        <w:tc>
          <w:tcPr>
            <w:tcW w:w="992" w:type="dxa"/>
          </w:tcPr>
          <w:p w14:paraId="14DC14BA" w14:textId="77777777" w:rsidR="00172C11" w:rsidRPr="00A01713" w:rsidRDefault="00172C11" w:rsidP="00EC5FAF">
            <w:pPr>
              <w:rPr>
                <w:sz w:val="28"/>
                <w:szCs w:val="28"/>
                <w:rtl/>
              </w:rPr>
            </w:pPr>
          </w:p>
        </w:tc>
      </w:tr>
      <w:tr w:rsidR="00172C11" w14:paraId="13095606" w14:textId="77777777" w:rsidTr="00EC5FAF">
        <w:tc>
          <w:tcPr>
            <w:tcW w:w="1980" w:type="dxa"/>
          </w:tcPr>
          <w:p w14:paraId="4622398C" w14:textId="77777777" w:rsidR="00172C11" w:rsidRPr="00D43751" w:rsidRDefault="00172C11" w:rsidP="00EC5FAF">
            <w:pPr>
              <w:rPr>
                <w:b/>
                <w:bCs/>
                <w:sz w:val="28"/>
                <w:szCs w:val="28"/>
                <w:rtl/>
              </w:rPr>
            </w:pPr>
          </w:p>
        </w:tc>
        <w:tc>
          <w:tcPr>
            <w:tcW w:w="6378" w:type="dxa"/>
          </w:tcPr>
          <w:p w14:paraId="2A0699BC" w14:textId="77777777" w:rsidR="00172C11" w:rsidRDefault="00172C11" w:rsidP="00EC5FAF">
            <w:pPr>
              <w:rPr>
                <w:b/>
                <w:bCs/>
                <w:rtl/>
              </w:rPr>
            </w:pPr>
          </w:p>
        </w:tc>
        <w:tc>
          <w:tcPr>
            <w:tcW w:w="992" w:type="dxa"/>
          </w:tcPr>
          <w:p w14:paraId="5A448E06" w14:textId="77777777" w:rsidR="00172C11" w:rsidRPr="00A01713" w:rsidRDefault="00172C11" w:rsidP="00EC5FAF">
            <w:pPr>
              <w:rPr>
                <w:sz w:val="28"/>
                <w:szCs w:val="28"/>
                <w:rtl/>
              </w:rPr>
            </w:pPr>
          </w:p>
        </w:tc>
      </w:tr>
      <w:tr w:rsidR="00172C11" w14:paraId="27AF8BC8" w14:textId="77777777" w:rsidTr="00EC5FAF">
        <w:tc>
          <w:tcPr>
            <w:tcW w:w="1980" w:type="dxa"/>
          </w:tcPr>
          <w:p w14:paraId="6835CF7C" w14:textId="77777777" w:rsidR="00172C11" w:rsidRPr="00D43751" w:rsidRDefault="00172C11" w:rsidP="00EC5FAF">
            <w:pPr>
              <w:rPr>
                <w:b/>
                <w:bCs/>
                <w:sz w:val="28"/>
                <w:szCs w:val="28"/>
                <w:rtl/>
              </w:rPr>
            </w:pPr>
            <w:r w:rsidRPr="00D43751">
              <w:rPr>
                <w:rFonts w:hint="cs"/>
                <w:b/>
                <w:bCs/>
                <w:sz w:val="28"/>
                <w:szCs w:val="28"/>
                <w:rtl/>
              </w:rPr>
              <w:t xml:space="preserve">السيرة </w:t>
            </w:r>
            <w:proofErr w:type="gramStart"/>
            <w:r w:rsidRPr="00D43751">
              <w:rPr>
                <w:rFonts w:hint="cs"/>
                <w:b/>
                <w:bCs/>
                <w:sz w:val="28"/>
                <w:szCs w:val="28"/>
                <w:rtl/>
              </w:rPr>
              <w:t>الذاتية :</w:t>
            </w:r>
            <w:proofErr w:type="gramEnd"/>
            <w:r w:rsidRPr="00D43751">
              <w:rPr>
                <w:rFonts w:hint="cs"/>
                <w:b/>
                <w:bCs/>
                <w:sz w:val="28"/>
                <w:szCs w:val="28"/>
                <w:rtl/>
              </w:rPr>
              <w:t xml:space="preserve"> </w:t>
            </w:r>
          </w:p>
        </w:tc>
        <w:tc>
          <w:tcPr>
            <w:tcW w:w="6378" w:type="dxa"/>
          </w:tcPr>
          <w:p w14:paraId="7365C7CC" w14:textId="77777777" w:rsidR="00172C11" w:rsidRPr="00A01713" w:rsidRDefault="00172C11" w:rsidP="00EC5FAF">
            <w:pPr>
              <w:rPr>
                <w:sz w:val="24"/>
                <w:szCs w:val="24"/>
                <w:rtl/>
              </w:rPr>
            </w:pPr>
          </w:p>
        </w:tc>
        <w:tc>
          <w:tcPr>
            <w:tcW w:w="992" w:type="dxa"/>
          </w:tcPr>
          <w:p w14:paraId="22AED1B3" w14:textId="77777777" w:rsidR="00172C11" w:rsidRPr="00A01713" w:rsidRDefault="00172C11" w:rsidP="00EC5FAF">
            <w:pPr>
              <w:rPr>
                <w:sz w:val="28"/>
                <w:szCs w:val="28"/>
                <w:rtl/>
              </w:rPr>
            </w:pPr>
          </w:p>
        </w:tc>
      </w:tr>
      <w:tr w:rsidR="00172C11" w14:paraId="4A3B1592" w14:textId="77777777" w:rsidTr="00EC5FAF">
        <w:tc>
          <w:tcPr>
            <w:tcW w:w="1980" w:type="dxa"/>
          </w:tcPr>
          <w:p w14:paraId="149243A3" w14:textId="77777777" w:rsidR="00172C11" w:rsidRPr="00D43751" w:rsidRDefault="00172C11" w:rsidP="00EC5FAF">
            <w:pPr>
              <w:rPr>
                <w:b/>
                <w:bCs/>
                <w:sz w:val="28"/>
                <w:szCs w:val="28"/>
                <w:rtl/>
              </w:rPr>
            </w:pPr>
            <w:r w:rsidRPr="00D43751">
              <w:rPr>
                <w:rFonts w:hint="cs"/>
                <w:b/>
                <w:bCs/>
                <w:sz w:val="28"/>
                <w:szCs w:val="28"/>
                <w:rtl/>
              </w:rPr>
              <w:t xml:space="preserve">مصدر السيرة الذاتية </w:t>
            </w:r>
          </w:p>
        </w:tc>
        <w:tc>
          <w:tcPr>
            <w:tcW w:w="6378" w:type="dxa"/>
          </w:tcPr>
          <w:p w14:paraId="4A397EBC" w14:textId="77777777" w:rsidR="00172C11" w:rsidRPr="00A01713" w:rsidRDefault="00172C11" w:rsidP="00EC5FAF">
            <w:pPr>
              <w:rPr>
                <w:sz w:val="24"/>
                <w:szCs w:val="24"/>
                <w:rtl/>
              </w:rPr>
            </w:pPr>
          </w:p>
        </w:tc>
        <w:tc>
          <w:tcPr>
            <w:tcW w:w="992" w:type="dxa"/>
          </w:tcPr>
          <w:p w14:paraId="1ABFC6D2" w14:textId="77777777" w:rsidR="00172C11" w:rsidRPr="00A01713" w:rsidRDefault="00172C11" w:rsidP="00EC5FAF">
            <w:pPr>
              <w:rPr>
                <w:sz w:val="28"/>
                <w:szCs w:val="28"/>
                <w:rtl/>
              </w:rPr>
            </w:pPr>
          </w:p>
        </w:tc>
      </w:tr>
    </w:tbl>
    <w:p w14:paraId="2FB6EE73" w14:textId="29505113" w:rsidR="00172C11" w:rsidRDefault="00172C11" w:rsidP="00A01713">
      <w:pPr>
        <w:rPr>
          <w:b/>
          <w:bCs/>
          <w:rtl/>
        </w:rPr>
      </w:pPr>
    </w:p>
    <w:p w14:paraId="0943170E" w14:textId="77777777" w:rsidR="00172C11" w:rsidRDefault="00172C11">
      <w:pPr>
        <w:bidi w:val="0"/>
        <w:rPr>
          <w:b/>
          <w:bCs/>
          <w:rtl/>
        </w:rPr>
      </w:pPr>
      <w:r>
        <w:rPr>
          <w:b/>
          <w:bCs/>
          <w:rtl/>
        </w:rPr>
        <w:br w:type="page"/>
      </w:r>
    </w:p>
    <w:p w14:paraId="2E1651E4" w14:textId="77777777" w:rsidR="00172C11" w:rsidRPr="00A01713" w:rsidRDefault="00172C11" w:rsidP="00A01713">
      <w:pPr>
        <w:rPr>
          <w:b/>
          <w:bCs/>
        </w:rPr>
      </w:pPr>
    </w:p>
    <w:sectPr w:rsidR="00172C11" w:rsidRPr="00A017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F359" w14:textId="77777777" w:rsidR="00711042" w:rsidRDefault="00711042" w:rsidP="00A01713">
      <w:r>
        <w:separator/>
      </w:r>
    </w:p>
  </w:endnote>
  <w:endnote w:type="continuationSeparator" w:id="0">
    <w:p w14:paraId="1024FAD5" w14:textId="77777777" w:rsidR="00711042" w:rsidRDefault="00711042" w:rsidP="00A0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1"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skh">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D5FC" w14:textId="77777777" w:rsidR="00711042" w:rsidRDefault="00711042" w:rsidP="00A01713">
      <w:r>
        <w:separator/>
      </w:r>
    </w:p>
  </w:footnote>
  <w:footnote w:type="continuationSeparator" w:id="0">
    <w:p w14:paraId="3F98AB6C" w14:textId="77777777" w:rsidR="00711042" w:rsidRDefault="00711042" w:rsidP="00A0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45C"/>
    <w:multiLevelType w:val="hybridMultilevel"/>
    <w:tmpl w:val="6EA8ADD6"/>
    <w:lvl w:ilvl="0" w:tplc="543ABB0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F2EC0"/>
    <w:multiLevelType w:val="multilevel"/>
    <w:tmpl w:val="5F3A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A46F4"/>
    <w:multiLevelType w:val="hybridMultilevel"/>
    <w:tmpl w:val="471ECE0A"/>
    <w:lvl w:ilvl="0" w:tplc="C7EE6E5C">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475384">
    <w:abstractNumId w:val="2"/>
  </w:num>
  <w:num w:numId="2" w16cid:durableId="146559218">
    <w:abstractNumId w:val="0"/>
  </w:num>
  <w:num w:numId="3" w16cid:durableId="113287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F3"/>
    <w:rsid w:val="00015D27"/>
    <w:rsid w:val="00067B9B"/>
    <w:rsid w:val="000F1DF3"/>
    <w:rsid w:val="00172C11"/>
    <w:rsid w:val="003E40AB"/>
    <w:rsid w:val="00506274"/>
    <w:rsid w:val="0054115B"/>
    <w:rsid w:val="00696614"/>
    <w:rsid w:val="00711042"/>
    <w:rsid w:val="00742E8C"/>
    <w:rsid w:val="00914BBD"/>
    <w:rsid w:val="009B7238"/>
    <w:rsid w:val="009F4F07"/>
    <w:rsid w:val="00A01713"/>
    <w:rsid w:val="00A2063B"/>
    <w:rsid w:val="00A9304E"/>
    <w:rsid w:val="00B1240C"/>
    <w:rsid w:val="00D43751"/>
    <w:rsid w:val="00DA2ED9"/>
    <w:rsid w:val="00DB08CF"/>
    <w:rsid w:val="00EA0B50"/>
    <w:rsid w:val="00EF74DB"/>
    <w:rsid w:val="00F565E3"/>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decimalSymbol w:val=","/>
  <w:listSeparator w:val=","/>
  <w14:docId w14:val="293B110A"/>
  <w15:chartTrackingRefBased/>
  <w15:docId w15:val="{A4DD677E-81A9-1D4B-A32E-91CC3B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0C"/>
    <w:pPr>
      <w:bidi/>
    </w:pPr>
    <w:rPr>
      <w:rFonts w:ascii="Traditional Arabic" w:hAnsi="Traditional Arabic" w:cs="Traditional Arabic"/>
      <w:sz w:val="32"/>
      <w:szCs w:val="32"/>
    </w:rPr>
  </w:style>
  <w:style w:type="paragraph" w:styleId="Heading2">
    <w:name w:val="heading 2"/>
    <w:aliases w:val="عنوان فرعي ٢"/>
    <w:basedOn w:val="Normal"/>
    <w:next w:val="Normal"/>
    <w:link w:val="Heading2Char"/>
    <w:autoRedefine/>
    <w:uiPriority w:val="9"/>
    <w:unhideWhenUsed/>
    <w:qFormat/>
    <w:rsid w:val="00067B9B"/>
    <w:pPr>
      <w:keepNext/>
      <w:keepLines/>
      <w:spacing w:before="40"/>
      <w:outlineLvl w:val="1"/>
    </w:pPr>
    <w:rPr>
      <w:rFonts w:eastAsiaTheme="majorEastAsia"/>
      <w:b/>
      <w:color w:val="2F5496" w:themeColor="accent1" w:themeShade="BF"/>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عنوان فرعي ٢ Char"/>
    <w:basedOn w:val="DefaultParagraphFont"/>
    <w:link w:val="Heading2"/>
    <w:uiPriority w:val="9"/>
    <w:rsid w:val="00067B9B"/>
    <w:rPr>
      <w:rFonts w:ascii="Traditional Arabic" w:eastAsiaTheme="majorEastAsia" w:hAnsi="Traditional Arabic" w:cs="Traditional Arabic"/>
      <w:b/>
      <w:color w:val="2F5496" w:themeColor="accent1" w:themeShade="BF"/>
      <w:sz w:val="36"/>
      <w:szCs w:val="36"/>
    </w:rPr>
  </w:style>
  <w:style w:type="table" w:styleId="TableGrid">
    <w:name w:val="Table Grid"/>
    <w:basedOn w:val="TableNormal"/>
    <w:uiPriority w:val="39"/>
    <w:rsid w:val="000F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238"/>
    <w:pPr>
      <w:ind w:left="720"/>
      <w:contextualSpacing/>
    </w:pPr>
  </w:style>
  <w:style w:type="paragraph" w:styleId="Header">
    <w:name w:val="header"/>
    <w:basedOn w:val="Normal"/>
    <w:link w:val="HeaderChar"/>
    <w:uiPriority w:val="99"/>
    <w:unhideWhenUsed/>
    <w:rsid w:val="00A01713"/>
    <w:pPr>
      <w:tabs>
        <w:tab w:val="center" w:pos="4680"/>
        <w:tab w:val="right" w:pos="9360"/>
      </w:tabs>
    </w:pPr>
  </w:style>
  <w:style w:type="character" w:customStyle="1" w:styleId="HeaderChar">
    <w:name w:val="Header Char"/>
    <w:basedOn w:val="DefaultParagraphFont"/>
    <w:link w:val="Header"/>
    <w:uiPriority w:val="99"/>
    <w:rsid w:val="00A01713"/>
    <w:rPr>
      <w:rFonts w:ascii="Traditional Arabic" w:hAnsi="Traditional Arabic" w:cs="Traditional Arabic"/>
      <w:sz w:val="32"/>
      <w:szCs w:val="32"/>
    </w:rPr>
  </w:style>
  <w:style w:type="paragraph" w:styleId="Footer">
    <w:name w:val="footer"/>
    <w:basedOn w:val="Normal"/>
    <w:link w:val="FooterChar"/>
    <w:uiPriority w:val="99"/>
    <w:unhideWhenUsed/>
    <w:rsid w:val="00A01713"/>
    <w:pPr>
      <w:tabs>
        <w:tab w:val="center" w:pos="4680"/>
        <w:tab w:val="right" w:pos="9360"/>
      </w:tabs>
    </w:pPr>
  </w:style>
  <w:style w:type="character" w:customStyle="1" w:styleId="FooterChar">
    <w:name w:val="Footer Char"/>
    <w:basedOn w:val="DefaultParagraphFont"/>
    <w:link w:val="Footer"/>
    <w:uiPriority w:val="99"/>
    <w:rsid w:val="00A01713"/>
    <w:rPr>
      <w:rFonts w:ascii="Traditional Arabic" w:hAnsi="Traditional Arabic" w:cs="Traditional Arabic"/>
      <w:sz w:val="32"/>
      <w:szCs w:val="32"/>
    </w:rPr>
  </w:style>
  <w:style w:type="character" w:styleId="Hyperlink">
    <w:name w:val="Hyperlink"/>
    <w:basedOn w:val="DefaultParagraphFont"/>
    <w:uiPriority w:val="99"/>
    <w:unhideWhenUsed/>
    <w:rsid w:val="00D43751"/>
    <w:rPr>
      <w:color w:val="0563C1" w:themeColor="hyperlink"/>
      <w:u w:val="single"/>
    </w:rPr>
  </w:style>
  <w:style w:type="character" w:styleId="UnresolvedMention">
    <w:name w:val="Unresolved Mention"/>
    <w:basedOn w:val="DefaultParagraphFont"/>
    <w:uiPriority w:val="99"/>
    <w:semiHidden/>
    <w:unhideWhenUsed/>
    <w:rsid w:val="00D43751"/>
    <w:rPr>
      <w:color w:val="605E5C"/>
      <w:shd w:val="clear" w:color="auto" w:fill="E1DFDD"/>
    </w:rPr>
  </w:style>
  <w:style w:type="character" w:customStyle="1" w:styleId="text-primary">
    <w:name w:val="text-primary"/>
    <w:basedOn w:val="DefaultParagraphFont"/>
    <w:rsid w:val="00D43751"/>
  </w:style>
  <w:style w:type="paragraph" w:styleId="NormalWeb">
    <w:name w:val="Normal (Web)"/>
    <w:basedOn w:val="Normal"/>
    <w:uiPriority w:val="99"/>
    <w:unhideWhenUsed/>
    <w:rsid w:val="00B1240C"/>
    <w:pPr>
      <w:bidi w:val="0"/>
      <w:spacing w:before="100" w:beforeAutospacing="1" w:after="100" w:afterAutospacing="1"/>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F4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0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mela.ws/book/11272" TargetMode="External"/><Relationship Id="rId13" Type="http://schemas.openxmlformats.org/officeDocument/2006/relationships/hyperlink" Target="https://shamela.ws/book/12105" TargetMode="External"/><Relationship Id="rId18" Type="http://schemas.openxmlformats.org/officeDocument/2006/relationships/hyperlink" Target="https://ar.m.wikipedia.org/wiki/%D8%A3%D9%83%D8%B1%D9%85_%D8%B6%D9%8A%D8%A7%D8%A1_%D8%A7%D9%84%D8%B9%D9%85%D8%B1%D9%8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m.wikipedia.org/w/index.php?title=%D8%B9%D8%A8%D8%AF_%D8%A7%D9%84%D9%84%D9%87_%D9%85%D8%AD%D9%85%D8%AF_%D8%A7%D9%84%D8%BA%D9%86%D9%8A%D9%85%D8%A7%D9%86&amp;action=edit&amp;redlink=1" TargetMode="External"/><Relationship Id="rId7" Type="http://schemas.openxmlformats.org/officeDocument/2006/relationships/hyperlink" Target="https://shamela.ws/book/11091" TargetMode="External"/><Relationship Id="rId12" Type="http://schemas.openxmlformats.org/officeDocument/2006/relationships/hyperlink" Target="https://shamela.ws/book/12088" TargetMode="External"/><Relationship Id="rId17" Type="http://schemas.openxmlformats.org/officeDocument/2006/relationships/hyperlink" Target="https://ar.m.wikipedia.org/wiki/%D9%85%D8%AD%D9%85%D8%AF_%D8%B3%D9%8A%D8%AF_%D8%B7%D9%86%D8%B7%D8%A7%D9%88%D9%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m.wikipedia.org/w/index.php?title=%D8%B9%D8%A8%D8%AF_%D8%A7%D9%84%D8%B9%D8%B2%D9%8A%D8%B2_%D9%85%D8%AD%D9%85%D8%AF_%D8%B9%D8%AB%D9%85%D8%A7%D9%86&amp;action=edit&amp;redlink=1" TargetMode="External"/><Relationship Id="rId20" Type="http://schemas.openxmlformats.org/officeDocument/2006/relationships/hyperlink" Target="https://ar.m.wikipedia.org/wiki/%D8%B9%D8%A8%D8%AF_%D8%A7%D9%84%D9%85%D8%AD%D8%B3%D9%86_%D8%A7%D9%84%D8%B9%D8%A8%D8%A7%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mela.ws/book/12067" TargetMode="External"/><Relationship Id="rId24" Type="http://schemas.openxmlformats.org/officeDocument/2006/relationships/hyperlink" Target="https://ar.m.wikipedia.org/wiki/%D9%85%D8%AD%D9%85%D8%AF_%D8%A3%D9%8A%D9%88%D8%A8#" TargetMode="External"/><Relationship Id="rId5" Type="http://schemas.openxmlformats.org/officeDocument/2006/relationships/footnotes" Target="footnotes.xml"/><Relationship Id="rId15" Type="http://schemas.openxmlformats.org/officeDocument/2006/relationships/hyperlink" Target="https://al-maktaba.org/book/31616/79546" TargetMode="External"/><Relationship Id="rId23" Type="http://schemas.openxmlformats.org/officeDocument/2006/relationships/hyperlink" Target="https://ar.m.wikipedia.org/wiki/%D9%85%D8%AC%D9%85%D8%B9_%D8%A7%D9%84%D9%85%D9%84%D9%83_%D9%81%D9%87%D8%AF_%D9%84%D8%B7%D8%A8%D8%A7%D8%B9%D8%A9_%D8%A7%D9%84%D9%85%D8%B5%D8%AD%D9%81_%D8%A7%D9%84%D8%B4%D8%B1%D9%8A%D9%81" TargetMode="External"/><Relationship Id="rId10" Type="http://schemas.openxmlformats.org/officeDocument/2006/relationships/hyperlink" Target="https://shamela.ws/book/11367" TargetMode="External"/><Relationship Id="rId19" Type="http://schemas.openxmlformats.org/officeDocument/2006/relationships/hyperlink" Target="https://ar.m.wikipedia.org/wiki/%D9%85%D8%AD%D9%85%D8%AF_%D8%A7%D9%84%D8%A3%D9%85%D9%8A%D9%86_%D8%A7%D9%84%D8%B4%D9%86%D9%82%D9%8A%D8%B7%D9%8A" TargetMode="External"/><Relationship Id="rId4" Type="http://schemas.openxmlformats.org/officeDocument/2006/relationships/webSettings" Target="webSettings.xml"/><Relationship Id="rId9" Type="http://schemas.openxmlformats.org/officeDocument/2006/relationships/hyperlink" Target="https://shamela.ws/book/11297" TargetMode="External"/><Relationship Id="rId14" Type="http://schemas.openxmlformats.org/officeDocument/2006/relationships/hyperlink" Target="https://shamela.ws/author/1128" TargetMode="External"/><Relationship Id="rId22" Type="http://schemas.openxmlformats.org/officeDocument/2006/relationships/hyperlink" Target="https://ar.m.wikipedia.org/wiki/%D8%A3%D8%A8%D9%88_%D8%A8%D9%83%D8%B1_%D8%A7%D9%84%D8%AC%D8%B2%D8%A7%D8%A6%D8%B1%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abdulmuneem alnahdi</dc:creator>
  <cp:keywords/>
  <dc:description/>
  <cp:lastModifiedBy>abdulmuneem alnahdi</cp:lastModifiedBy>
  <cp:revision>2</cp:revision>
  <dcterms:created xsi:type="dcterms:W3CDTF">2024-01-21T13:45:00Z</dcterms:created>
  <dcterms:modified xsi:type="dcterms:W3CDTF">2024-01-21T13:45:00Z</dcterms:modified>
</cp:coreProperties>
</file>